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70" w:rsidRPr="00CC165E" w:rsidRDefault="00EC5F70" w:rsidP="00EC5F70">
      <w:pPr>
        <w:widowControl w:val="0"/>
        <w:shd w:val="clear" w:color="auto" w:fill="FFFFFF"/>
        <w:tabs>
          <w:tab w:val="left" w:pos="5812"/>
          <w:tab w:val="left" w:leader="dot" w:pos="9034"/>
        </w:tabs>
        <w:autoSpaceDE w:val="0"/>
        <w:spacing w:line="274" w:lineRule="exact"/>
        <w:ind w:left="5812"/>
      </w:pPr>
      <w:r w:rsidRPr="004B7AA0">
        <w:t xml:space="preserve">Załącznik nr </w:t>
      </w:r>
      <w:r>
        <w:t xml:space="preserve">2 </w:t>
      </w:r>
      <w:r w:rsidRPr="004B7AA0">
        <w:rPr>
          <w:spacing w:val="-17"/>
        </w:rPr>
        <w:t>do</w:t>
      </w:r>
      <w:r>
        <w:rPr>
          <w:spacing w:val="-17"/>
        </w:rPr>
        <w:t xml:space="preserve"> </w:t>
      </w:r>
      <w:r w:rsidRPr="004B7AA0">
        <w:rPr>
          <w:spacing w:val="-17"/>
        </w:rPr>
        <w:t xml:space="preserve"> </w:t>
      </w:r>
      <w:r>
        <w:rPr>
          <w:spacing w:val="-17"/>
        </w:rPr>
        <w:t xml:space="preserve">Zapytania </w:t>
      </w:r>
      <w:r w:rsidRPr="004B7AA0">
        <w:rPr>
          <w:spacing w:val="-17"/>
        </w:rPr>
        <w:t xml:space="preserve"> </w:t>
      </w:r>
      <w:r w:rsidR="00A04121">
        <w:rPr>
          <w:spacing w:val="-17"/>
        </w:rPr>
        <w:t>ofertowego</w:t>
      </w:r>
    </w:p>
    <w:p w:rsidR="00EC5F70" w:rsidRPr="004B7AA0" w:rsidRDefault="00EC5F70" w:rsidP="00EC5F70">
      <w:pPr>
        <w:jc w:val="right"/>
        <w:rPr>
          <w:sz w:val="22"/>
          <w:szCs w:val="22"/>
        </w:rPr>
      </w:pPr>
    </w:p>
    <w:p w:rsidR="00EC5F70" w:rsidRPr="00CC165E" w:rsidRDefault="00EC5F70" w:rsidP="00EC5F70">
      <w:pPr>
        <w:jc w:val="center"/>
        <w:rPr>
          <w:b/>
          <w:sz w:val="22"/>
          <w:szCs w:val="22"/>
        </w:rPr>
      </w:pPr>
      <w:r w:rsidRPr="00CC165E">
        <w:rPr>
          <w:b/>
          <w:sz w:val="22"/>
          <w:szCs w:val="22"/>
        </w:rPr>
        <w:t>Projekt umowy</w:t>
      </w:r>
    </w:p>
    <w:p w:rsidR="00EC5F70" w:rsidRPr="00CC165E" w:rsidRDefault="00EC5F70" w:rsidP="00EC5F70">
      <w:pPr>
        <w:jc w:val="center"/>
        <w:rPr>
          <w:sz w:val="22"/>
          <w:szCs w:val="22"/>
        </w:rPr>
      </w:pPr>
    </w:p>
    <w:p w:rsidR="00EC5F70" w:rsidRPr="00CC165E" w:rsidRDefault="00997A7A" w:rsidP="00EC5F70">
      <w:pPr>
        <w:rPr>
          <w:sz w:val="22"/>
          <w:szCs w:val="22"/>
        </w:rPr>
      </w:pPr>
      <w:r>
        <w:rPr>
          <w:sz w:val="22"/>
          <w:szCs w:val="22"/>
        </w:rPr>
        <w:t xml:space="preserve">zawarta w </w:t>
      </w:r>
      <w:proofErr w:type="spellStart"/>
      <w:r>
        <w:rPr>
          <w:sz w:val="22"/>
          <w:szCs w:val="22"/>
        </w:rPr>
        <w:t>Owidzu</w:t>
      </w:r>
      <w:proofErr w:type="spellEnd"/>
      <w:r w:rsidR="00EC5F70" w:rsidRPr="00CC165E">
        <w:rPr>
          <w:sz w:val="22"/>
          <w:szCs w:val="22"/>
        </w:rPr>
        <w:t xml:space="preserve"> dnia .................... 201</w:t>
      </w:r>
      <w:r w:rsidR="00310A99">
        <w:rPr>
          <w:sz w:val="22"/>
          <w:szCs w:val="22"/>
        </w:rPr>
        <w:t>9</w:t>
      </w:r>
      <w:r w:rsidR="00EC5F70" w:rsidRPr="00CC165E">
        <w:rPr>
          <w:sz w:val="22"/>
          <w:szCs w:val="22"/>
        </w:rPr>
        <w:t xml:space="preserve"> r. pomiędzy</w:t>
      </w:r>
    </w:p>
    <w:p w:rsidR="00EC5F70" w:rsidRPr="00CC165E" w:rsidRDefault="00EC5F70" w:rsidP="00EC5F70">
      <w:pPr>
        <w:jc w:val="center"/>
        <w:rPr>
          <w:sz w:val="22"/>
          <w:szCs w:val="22"/>
        </w:rPr>
      </w:pPr>
    </w:p>
    <w:p w:rsidR="00310A99" w:rsidRPr="000E25ED" w:rsidRDefault="00997A7A" w:rsidP="00310A99">
      <w:pPr>
        <w:pStyle w:val="Teksttreci41"/>
        <w:shd w:val="clear" w:color="auto" w:fill="auto"/>
        <w:spacing w:line="240" w:lineRule="auto"/>
        <w:ind w:lef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Powiatem Starogardzkim</w:t>
      </w:r>
      <w:r w:rsidR="00310A99" w:rsidRPr="000E25ED">
        <w:rPr>
          <w:rFonts w:ascii="Times New Roman" w:hAnsi="Times New Roman" w:cs="Times New Roman"/>
          <w:b/>
          <w:bCs/>
        </w:rPr>
        <w:t xml:space="preserve"> </w:t>
      </w:r>
      <w:r w:rsidR="00310A99" w:rsidRPr="000E25ED">
        <w:rPr>
          <w:rFonts w:ascii="Times New Roman" w:hAnsi="Times New Roman" w:cs="Times New Roman"/>
        </w:rPr>
        <w:t xml:space="preserve">z siedzibą w </w:t>
      </w:r>
      <w:r>
        <w:rPr>
          <w:rFonts w:ascii="Times New Roman" w:hAnsi="Times New Roman" w:cs="Times New Roman"/>
        </w:rPr>
        <w:t>Starogardzie Gdańskim 83-200</w:t>
      </w:r>
      <w:r w:rsidR="00310A99" w:rsidRPr="000E25ED">
        <w:rPr>
          <w:rFonts w:ascii="Times New Roman" w:hAnsi="Times New Roman" w:cs="Times New Roman"/>
        </w:rPr>
        <w:t xml:space="preserve">, przy </w:t>
      </w:r>
      <w:r w:rsidR="00337DBB">
        <w:rPr>
          <w:rFonts w:ascii="Times New Roman" w:hAnsi="Times New Roman" w:cs="Times New Roman"/>
        </w:rPr>
        <w:t>ul. Kościuszki 17</w:t>
      </w:r>
      <w:r w:rsidR="00310A99" w:rsidRPr="000E25ED">
        <w:rPr>
          <w:rFonts w:ascii="Times New Roman" w:hAnsi="Times New Roman" w:cs="Times New Roman"/>
        </w:rPr>
        <w:t xml:space="preserve">, </w:t>
      </w:r>
      <w:r w:rsidR="00310A99" w:rsidRPr="000E25ED">
        <w:rPr>
          <w:rFonts w:ascii="Times New Roman" w:hAnsi="Times New Roman" w:cs="Times New Roman"/>
        </w:rPr>
        <w:br/>
        <w:t xml:space="preserve">NIP: </w:t>
      </w:r>
      <w:r w:rsidRPr="00997A7A">
        <w:rPr>
          <w:rFonts w:ascii="Times New Roman" w:hAnsi="Times New Roman" w:cs="Times New Roman"/>
        </w:rPr>
        <w:t>592-205-78-38</w:t>
      </w:r>
      <w:r w:rsidR="00310A99" w:rsidRPr="000E25ED">
        <w:rPr>
          <w:rFonts w:ascii="Times New Roman" w:hAnsi="Times New Roman" w:cs="Times New Roman"/>
        </w:rPr>
        <w:t xml:space="preserve">, zwaną w dalszej części umowy </w:t>
      </w:r>
      <w:r w:rsidR="00310A99" w:rsidRPr="000E25ED">
        <w:rPr>
          <w:rFonts w:ascii="Times New Roman" w:hAnsi="Times New Roman" w:cs="Times New Roman"/>
          <w:b/>
          <w:bCs/>
        </w:rPr>
        <w:t xml:space="preserve">Zamawiającym </w:t>
      </w:r>
      <w:r w:rsidR="00310A99" w:rsidRPr="000E25ED">
        <w:rPr>
          <w:rFonts w:ascii="Times New Roman" w:hAnsi="Times New Roman" w:cs="Times New Roman"/>
        </w:rPr>
        <w:t>reprezentowaną przez:</w:t>
      </w:r>
    </w:p>
    <w:p w:rsidR="00310A99" w:rsidRPr="000E25ED" w:rsidRDefault="00997A7A" w:rsidP="00310A99">
      <w:pPr>
        <w:pStyle w:val="Teksttreci41"/>
        <w:shd w:val="clear" w:color="auto" w:fill="auto"/>
        <w:spacing w:line="240" w:lineRule="auto"/>
        <w:ind w:lef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Marzenę Waśkowską</w:t>
      </w:r>
      <w:r w:rsidR="00310A99" w:rsidRPr="000E25ED">
        <w:rPr>
          <w:rFonts w:ascii="Times New Roman" w:hAnsi="Times New Roman" w:cs="Times New Roman"/>
          <w:b/>
          <w:bCs/>
        </w:rPr>
        <w:t xml:space="preserve"> – Dyrektora</w:t>
      </w:r>
      <w:r w:rsidR="00310A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Technikum im. gen. Józefa Hallera</w:t>
      </w:r>
      <w:r w:rsidR="00310A99" w:rsidRPr="000E25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83-211 Jabłowo</w:t>
      </w:r>
      <w:r w:rsidR="00310A99" w:rsidRPr="000E25ED">
        <w:rPr>
          <w:rFonts w:ascii="Times New Roman" w:hAnsi="Times New Roman" w:cs="Times New Roman"/>
        </w:rPr>
        <w:t xml:space="preserve">, </w:t>
      </w:r>
      <w:proofErr w:type="spellStart"/>
      <w:r w:rsidR="0019336F">
        <w:rPr>
          <w:rFonts w:ascii="Times New Roman" w:hAnsi="Times New Roman" w:cs="Times New Roman"/>
        </w:rPr>
        <w:t>Owidz</w:t>
      </w:r>
      <w:proofErr w:type="spellEnd"/>
      <w:r w:rsidR="0019336F">
        <w:rPr>
          <w:rFonts w:ascii="Times New Roman" w:hAnsi="Times New Roman" w:cs="Times New Roman"/>
        </w:rPr>
        <w:t>, ul. Szkolna 6</w:t>
      </w:r>
      <w:r w:rsidR="00310A99" w:rsidRPr="000E25ED">
        <w:rPr>
          <w:rFonts w:ascii="Times New Roman" w:hAnsi="Times New Roman" w:cs="Times New Roman"/>
        </w:rPr>
        <w:t>, na podstawie</w:t>
      </w:r>
      <w:r w:rsidR="00916286">
        <w:rPr>
          <w:rFonts w:ascii="Times New Roman" w:hAnsi="Times New Roman" w:cs="Times New Roman"/>
        </w:rPr>
        <w:t xml:space="preserve"> pełnomocnictwa</w:t>
      </w:r>
      <w:r w:rsidR="00310A99" w:rsidRPr="000E25ED">
        <w:rPr>
          <w:rFonts w:ascii="Times New Roman" w:hAnsi="Times New Roman" w:cs="Times New Roman"/>
        </w:rPr>
        <w:t xml:space="preserve">  udzielonego przez </w:t>
      </w:r>
      <w:r w:rsidR="00916286">
        <w:rPr>
          <w:rFonts w:ascii="Times New Roman" w:hAnsi="Times New Roman" w:cs="Times New Roman"/>
        </w:rPr>
        <w:t>Starostę Powiatu Starogardzkiego</w:t>
      </w:r>
      <w:r w:rsidR="0019336F">
        <w:rPr>
          <w:rFonts w:ascii="Times New Roman" w:hAnsi="Times New Roman" w:cs="Times New Roman"/>
        </w:rPr>
        <w:t xml:space="preserve"> z dnia 08.11.2016 roku</w:t>
      </w:r>
    </w:p>
    <w:p w:rsidR="00310A99" w:rsidRPr="000E25ED" w:rsidRDefault="00310A99" w:rsidP="00310A99">
      <w:pPr>
        <w:rPr>
          <w:bCs/>
          <w:sz w:val="22"/>
          <w:szCs w:val="22"/>
        </w:rPr>
      </w:pPr>
      <w:r w:rsidRPr="000E25ED">
        <w:rPr>
          <w:bCs/>
          <w:sz w:val="22"/>
          <w:szCs w:val="22"/>
        </w:rPr>
        <w:t>a</w:t>
      </w:r>
    </w:p>
    <w:p w:rsidR="00310A99" w:rsidRPr="00280466" w:rsidRDefault="00310A99" w:rsidP="00310A99">
      <w:pPr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……………………………………………..</w:t>
      </w:r>
    </w:p>
    <w:p w:rsidR="00310A99" w:rsidRPr="00280466" w:rsidRDefault="00310A99" w:rsidP="00310A99">
      <w:pPr>
        <w:rPr>
          <w:sz w:val="22"/>
          <w:szCs w:val="22"/>
        </w:rPr>
      </w:pPr>
      <w:r w:rsidRPr="00280466">
        <w:rPr>
          <w:sz w:val="22"/>
          <w:szCs w:val="22"/>
        </w:rPr>
        <w:t>zarejestrowan</w:t>
      </w:r>
      <w:r>
        <w:rPr>
          <w:sz w:val="22"/>
          <w:szCs w:val="22"/>
        </w:rPr>
        <w:t>ą</w:t>
      </w:r>
      <w:r w:rsidRPr="00280466">
        <w:rPr>
          <w:sz w:val="22"/>
          <w:szCs w:val="22"/>
        </w:rPr>
        <w:t xml:space="preserve"> w Sądzie Rejonowym </w:t>
      </w:r>
      <w:r>
        <w:rPr>
          <w:sz w:val="22"/>
          <w:szCs w:val="22"/>
        </w:rPr>
        <w:t>…………………………….</w:t>
      </w:r>
      <w:r w:rsidRPr="00280466">
        <w:rPr>
          <w:sz w:val="22"/>
          <w:szCs w:val="22"/>
        </w:rPr>
        <w:t xml:space="preserve">Krajowego Rejestru Sądowego pod numerem </w:t>
      </w:r>
      <w:r>
        <w:rPr>
          <w:sz w:val="22"/>
          <w:szCs w:val="22"/>
        </w:rPr>
        <w:t>……………………….</w:t>
      </w:r>
      <w:r w:rsidRPr="00280466">
        <w:rPr>
          <w:sz w:val="22"/>
          <w:szCs w:val="22"/>
        </w:rPr>
        <w:t xml:space="preserve">, NIP: </w:t>
      </w:r>
      <w:r>
        <w:rPr>
          <w:sz w:val="22"/>
          <w:szCs w:val="22"/>
        </w:rPr>
        <w:t>………………….</w:t>
      </w:r>
      <w:r w:rsidRPr="00280466">
        <w:rPr>
          <w:sz w:val="22"/>
          <w:szCs w:val="22"/>
        </w:rPr>
        <w:t xml:space="preserve">, REGON: </w:t>
      </w:r>
      <w:r>
        <w:rPr>
          <w:sz w:val="22"/>
          <w:szCs w:val="22"/>
        </w:rPr>
        <w:t>………………….</w:t>
      </w:r>
    </w:p>
    <w:p w:rsidR="00310A99" w:rsidRPr="000E25ED" w:rsidRDefault="00310A99" w:rsidP="00310A99">
      <w:pPr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6255E">
        <w:rPr>
          <w:b/>
          <w:sz w:val="22"/>
          <w:szCs w:val="22"/>
        </w:rPr>
        <w:t>Wykonawcą</w:t>
      </w:r>
      <w:r>
        <w:rPr>
          <w:sz w:val="22"/>
          <w:szCs w:val="22"/>
        </w:rPr>
        <w:t>, reprezentowaną</w:t>
      </w:r>
      <w:r w:rsidRPr="00280466">
        <w:rPr>
          <w:sz w:val="22"/>
          <w:szCs w:val="22"/>
        </w:rPr>
        <w:t xml:space="preserve"> przez:</w:t>
      </w:r>
    </w:p>
    <w:p w:rsidR="00310A99" w:rsidRPr="00123C28" w:rsidRDefault="00310A99" w:rsidP="00310A99">
      <w:pPr>
        <w:rPr>
          <w:b/>
          <w:sz w:val="22"/>
          <w:szCs w:val="22"/>
        </w:rPr>
      </w:pPr>
      <w:r>
        <w:rPr>
          <w:b/>
        </w:rPr>
        <w:t>………………………………………………</w:t>
      </w:r>
    </w:p>
    <w:p w:rsidR="00A30FCF" w:rsidRPr="007A5DFB" w:rsidRDefault="00A30FCF" w:rsidP="00A30FCF">
      <w:pPr>
        <w:rPr>
          <w:sz w:val="22"/>
          <w:szCs w:val="22"/>
        </w:rPr>
      </w:pPr>
    </w:p>
    <w:p w:rsidR="00856BFB" w:rsidRPr="00CC165E" w:rsidRDefault="00856BFB" w:rsidP="00856BFB">
      <w:pPr>
        <w:jc w:val="both"/>
        <w:rPr>
          <w:b/>
          <w:bCs/>
          <w:sz w:val="22"/>
          <w:szCs w:val="22"/>
        </w:rPr>
      </w:pPr>
      <w:r w:rsidRPr="007A5DFB">
        <w:rPr>
          <w:sz w:val="22"/>
          <w:szCs w:val="22"/>
        </w:rPr>
        <w:t>W związku z tym, że wartość przedmiotowego zamówienia nie przekracza wyrażonej w złotych równowartości 30.000 euro zawarto umowę</w:t>
      </w:r>
      <w:r w:rsidRPr="00CC165E">
        <w:rPr>
          <w:sz w:val="22"/>
          <w:szCs w:val="22"/>
        </w:rPr>
        <w:t xml:space="preserve"> nie stosując przepisów ustawy Prawo zamówień publicznych </w:t>
      </w:r>
      <w:r w:rsidR="00CC165E" w:rsidRPr="00EC5F70">
        <w:rPr>
          <w:sz w:val="22"/>
          <w:szCs w:val="22"/>
        </w:rPr>
        <w:t xml:space="preserve">(t. j. </w:t>
      </w:r>
      <w:r w:rsidR="00A04121">
        <w:rPr>
          <w:sz w:val="22"/>
          <w:szCs w:val="22"/>
        </w:rPr>
        <w:t>Dz. U. z 2018 r. poz. 1986</w:t>
      </w:r>
      <w:r w:rsidR="00CC165E" w:rsidRPr="00EC5F70">
        <w:rPr>
          <w:sz w:val="22"/>
          <w:szCs w:val="22"/>
        </w:rPr>
        <w:t>)</w:t>
      </w:r>
      <w:r w:rsidRPr="00EC5F70">
        <w:rPr>
          <w:sz w:val="22"/>
          <w:szCs w:val="22"/>
        </w:rPr>
        <w:t xml:space="preserve"> </w:t>
      </w:r>
      <w:r w:rsidRPr="00CC165E">
        <w:rPr>
          <w:sz w:val="22"/>
          <w:szCs w:val="22"/>
        </w:rPr>
        <w:t>w oparciu o art. 4 pkt 8 tej ustawy:</w:t>
      </w:r>
    </w:p>
    <w:p w:rsidR="00856BFB" w:rsidRPr="00CC165E" w:rsidRDefault="00856BFB" w:rsidP="00856BFB">
      <w:pPr>
        <w:jc w:val="both"/>
        <w:rPr>
          <w:sz w:val="22"/>
          <w:szCs w:val="22"/>
        </w:rPr>
      </w:pPr>
    </w:p>
    <w:p w:rsidR="00455C3C" w:rsidRDefault="00856BFB" w:rsidP="00455C3C">
      <w:pPr>
        <w:jc w:val="center"/>
        <w:rPr>
          <w:b/>
          <w:sz w:val="22"/>
          <w:szCs w:val="22"/>
        </w:rPr>
      </w:pPr>
      <w:r w:rsidRPr="00CC165E">
        <w:rPr>
          <w:b/>
          <w:sz w:val="22"/>
          <w:szCs w:val="22"/>
        </w:rPr>
        <w:t>§ 1</w:t>
      </w:r>
    </w:p>
    <w:p w:rsidR="005810C4" w:rsidRDefault="005810C4" w:rsidP="00455C3C">
      <w:pPr>
        <w:jc w:val="center"/>
        <w:rPr>
          <w:b/>
          <w:sz w:val="22"/>
          <w:szCs w:val="22"/>
        </w:rPr>
      </w:pPr>
    </w:p>
    <w:p w:rsidR="00A30FCF" w:rsidRPr="00CC165E" w:rsidRDefault="00A30FCF" w:rsidP="00455C3C">
      <w:pPr>
        <w:jc w:val="both"/>
        <w:rPr>
          <w:spacing w:val="-3"/>
          <w:sz w:val="22"/>
          <w:szCs w:val="22"/>
        </w:rPr>
      </w:pPr>
      <w:r w:rsidRPr="00CC165E">
        <w:rPr>
          <w:sz w:val="22"/>
          <w:szCs w:val="22"/>
        </w:rPr>
        <w:t xml:space="preserve">Zamawiający zleca, a Wykonawca przyjmuje do wykonania usługi dotyczące wywozu odpadów komunalnych segregowanych z pojemników usytuowanych przy </w:t>
      </w:r>
      <w:r w:rsidR="0019336F">
        <w:rPr>
          <w:sz w:val="22"/>
          <w:szCs w:val="22"/>
        </w:rPr>
        <w:t xml:space="preserve">ul. Szkolnej 6 w </w:t>
      </w:r>
      <w:proofErr w:type="spellStart"/>
      <w:r w:rsidR="0019336F">
        <w:rPr>
          <w:sz w:val="22"/>
          <w:szCs w:val="22"/>
        </w:rPr>
        <w:t>Owidzu</w:t>
      </w:r>
      <w:proofErr w:type="spellEnd"/>
      <w:r w:rsidRPr="00CC165E">
        <w:rPr>
          <w:sz w:val="22"/>
          <w:szCs w:val="22"/>
        </w:rPr>
        <w:t xml:space="preserve"> oraz odpadów biodegradowalnych (odpady zielone: typu trawa, liście itp.), zwane dalej usługą.</w:t>
      </w:r>
    </w:p>
    <w:p w:rsidR="00A30FCF" w:rsidRPr="00CC165E" w:rsidRDefault="00A30FCF" w:rsidP="00A30FCF">
      <w:pPr>
        <w:rPr>
          <w:sz w:val="22"/>
          <w:szCs w:val="22"/>
        </w:rPr>
      </w:pPr>
    </w:p>
    <w:p w:rsidR="00A30FCF" w:rsidRDefault="00A30FCF" w:rsidP="00455C3C">
      <w:pPr>
        <w:jc w:val="center"/>
        <w:rPr>
          <w:b/>
          <w:sz w:val="22"/>
          <w:szCs w:val="22"/>
        </w:rPr>
      </w:pPr>
      <w:r w:rsidRPr="00CC165E">
        <w:rPr>
          <w:b/>
          <w:sz w:val="22"/>
          <w:szCs w:val="22"/>
        </w:rPr>
        <w:t>§ 2</w:t>
      </w:r>
    </w:p>
    <w:p w:rsidR="005810C4" w:rsidRPr="00CC165E" w:rsidRDefault="005810C4" w:rsidP="00455C3C">
      <w:pPr>
        <w:jc w:val="center"/>
        <w:rPr>
          <w:sz w:val="22"/>
          <w:szCs w:val="22"/>
        </w:rPr>
      </w:pPr>
    </w:p>
    <w:p w:rsidR="0019336F" w:rsidRDefault="00A30FCF" w:rsidP="0019336F">
      <w:pPr>
        <w:pStyle w:val="Tekstpodstawowy"/>
        <w:numPr>
          <w:ilvl w:val="0"/>
          <w:numId w:val="10"/>
        </w:numPr>
        <w:pBdr>
          <w:bottom w:val="none" w:sz="0" w:space="0" w:color="auto"/>
        </w:pBdr>
        <w:ind w:left="284" w:hanging="284"/>
        <w:rPr>
          <w:sz w:val="22"/>
          <w:szCs w:val="22"/>
        </w:rPr>
      </w:pPr>
      <w:r w:rsidRPr="00CC165E">
        <w:rPr>
          <w:sz w:val="22"/>
          <w:szCs w:val="22"/>
        </w:rPr>
        <w:t>Wykonawca zobowiązuje się do wykona</w:t>
      </w:r>
      <w:r w:rsidR="0019336F">
        <w:rPr>
          <w:sz w:val="22"/>
          <w:szCs w:val="22"/>
        </w:rPr>
        <w:t xml:space="preserve">nia usług polegających na </w:t>
      </w:r>
      <w:r w:rsidR="00337DBB">
        <w:rPr>
          <w:sz w:val="22"/>
          <w:szCs w:val="22"/>
        </w:rPr>
        <w:t xml:space="preserve">wyposażeniu nieruchomość </w:t>
      </w:r>
      <w:r w:rsidRPr="0019336F">
        <w:rPr>
          <w:sz w:val="22"/>
          <w:szCs w:val="22"/>
        </w:rPr>
        <w:t xml:space="preserve">w pojemniki na stałe odpady komunalne o pojemności </w:t>
      </w:r>
      <w:r w:rsidR="00337DBB">
        <w:rPr>
          <w:sz w:val="22"/>
          <w:szCs w:val="22"/>
        </w:rPr>
        <w:t xml:space="preserve">120 l, </w:t>
      </w:r>
      <w:r w:rsidRPr="0019336F">
        <w:rPr>
          <w:sz w:val="22"/>
          <w:szCs w:val="22"/>
        </w:rPr>
        <w:t>240 l i 1100 l oraz odbiorze nieczystości zgodnie z harmonogramem</w:t>
      </w:r>
      <w:r w:rsidR="00B07594" w:rsidRPr="0019336F">
        <w:rPr>
          <w:sz w:val="22"/>
          <w:szCs w:val="22"/>
        </w:rPr>
        <w:t xml:space="preserve"> określonym w </w:t>
      </w:r>
      <w:r w:rsidR="0019336F" w:rsidRPr="0019336F">
        <w:rPr>
          <w:sz w:val="22"/>
          <w:szCs w:val="22"/>
        </w:rPr>
        <w:t xml:space="preserve">załączniku nr 3 do </w:t>
      </w:r>
      <w:r w:rsidR="00B07594" w:rsidRPr="0019336F">
        <w:rPr>
          <w:sz w:val="22"/>
          <w:szCs w:val="22"/>
        </w:rPr>
        <w:t>umowy;</w:t>
      </w:r>
    </w:p>
    <w:p w:rsidR="00A30FCF" w:rsidRPr="0019336F" w:rsidRDefault="0019336F" w:rsidP="0019336F">
      <w:pPr>
        <w:pStyle w:val="Tekstpodstawowy"/>
        <w:numPr>
          <w:ilvl w:val="0"/>
          <w:numId w:val="10"/>
        </w:numPr>
        <w:pBdr>
          <w:bottom w:val="none" w:sz="0" w:space="0" w:color="auto"/>
        </w:pBdr>
        <w:ind w:left="284" w:hanging="284"/>
        <w:rPr>
          <w:sz w:val="22"/>
          <w:szCs w:val="22"/>
        </w:rPr>
      </w:pPr>
      <w:r>
        <w:rPr>
          <w:sz w:val="22"/>
          <w:szCs w:val="22"/>
        </w:rPr>
        <w:t>D</w:t>
      </w:r>
      <w:r w:rsidR="00A30FCF" w:rsidRPr="0019336F">
        <w:rPr>
          <w:sz w:val="22"/>
          <w:szCs w:val="22"/>
        </w:rPr>
        <w:t>okonywaniu napraw na koszt Wykonawcy lub wymiany pojemników uszkodzonych w trybie normalnego zużycia.</w:t>
      </w:r>
    </w:p>
    <w:p w:rsidR="00A30FCF" w:rsidRPr="00CC165E" w:rsidRDefault="00A30FCF" w:rsidP="00A30FCF">
      <w:pPr>
        <w:pStyle w:val="Tekstpodstawowy"/>
        <w:numPr>
          <w:ilvl w:val="0"/>
          <w:numId w:val="10"/>
        </w:numPr>
        <w:pBdr>
          <w:bottom w:val="none" w:sz="0" w:space="0" w:color="auto"/>
        </w:pBdr>
        <w:ind w:left="284" w:hanging="284"/>
        <w:jc w:val="both"/>
        <w:rPr>
          <w:sz w:val="22"/>
          <w:szCs w:val="22"/>
        </w:rPr>
      </w:pPr>
      <w:r w:rsidRPr="00CC165E">
        <w:rPr>
          <w:sz w:val="22"/>
          <w:szCs w:val="22"/>
        </w:rPr>
        <w:t>Wykonawca przez cały okres obowiązywania umowy musi posiadać wymagane przepisami prawa decyzje, zezwolenia, wpisy do odpowiednich rejestrów potwierdzające posiadanie uprawnień do wykonywania działalności będącej przedmiotem umowy, w szczególności określone w przepisach: ustawy z dnia 14 grudnia 2012 r. o odpadach (</w:t>
      </w:r>
      <w:proofErr w:type="spellStart"/>
      <w:r w:rsidR="00D53D6D">
        <w:rPr>
          <w:sz w:val="22"/>
          <w:szCs w:val="22"/>
        </w:rPr>
        <w:t>t.j</w:t>
      </w:r>
      <w:proofErr w:type="spellEnd"/>
      <w:r w:rsidR="00D53D6D">
        <w:rPr>
          <w:sz w:val="22"/>
          <w:szCs w:val="22"/>
        </w:rPr>
        <w:t xml:space="preserve">. </w:t>
      </w:r>
      <w:r w:rsidRPr="00CC165E">
        <w:rPr>
          <w:sz w:val="22"/>
          <w:szCs w:val="22"/>
        </w:rPr>
        <w:t>Dz. U.</w:t>
      </w:r>
      <w:r w:rsidR="00D53D6D">
        <w:rPr>
          <w:sz w:val="22"/>
          <w:szCs w:val="22"/>
        </w:rPr>
        <w:t xml:space="preserve"> z</w:t>
      </w:r>
      <w:r w:rsidRPr="00CC165E">
        <w:rPr>
          <w:sz w:val="22"/>
          <w:szCs w:val="22"/>
        </w:rPr>
        <w:t xml:space="preserve"> 201</w:t>
      </w:r>
      <w:r w:rsidR="003D39B0">
        <w:rPr>
          <w:sz w:val="22"/>
          <w:szCs w:val="22"/>
        </w:rPr>
        <w:t>8</w:t>
      </w:r>
      <w:r w:rsidRPr="00CC165E">
        <w:rPr>
          <w:sz w:val="22"/>
          <w:szCs w:val="22"/>
        </w:rPr>
        <w:t xml:space="preserve"> poz. </w:t>
      </w:r>
      <w:r w:rsidR="003D39B0">
        <w:rPr>
          <w:sz w:val="22"/>
          <w:szCs w:val="22"/>
        </w:rPr>
        <w:t>992</w:t>
      </w:r>
      <w:r w:rsidRPr="00CC165E">
        <w:rPr>
          <w:sz w:val="22"/>
          <w:szCs w:val="22"/>
        </w:rPr>
        <w:t xml:space="preserve"> z późniejszymi zmianami), ustawy z dnia 13 września 1996 r. o utrzymywaniu czystości i porządku w gminach (</w:t>
      </w:r>
      <w:proofErr w:type="spellStart"/>
      <w:r w:rsidR="00D53D6D">
        <w:rPr>
          <w:sz w:val="22"/>
          <w:szCs w:val="22"/>
        </w:rPr>
        <w:t>t.j</w:t>
      </w:r>
      <w:proofErr w:type="spellEnd"/>
      <w:r w:rsidR="00D53D6D">
        <w:rPr>
          <w:sz w:val="22"/>
          <w:szCs w:val="22"/>
        </w:rPr>
        <w:t xml:space="preserve">. </w:t>
      </w:r>
      <w:r w:rsidR="00337DBB">
        <w:rPr>
          <w:sz w:val="22"/>
          <w:szCs w:val="22"/>
        </w:rPr>
        <w:t>Dz. U. z </w:t>
      </w:r>
      <w:r w:rsidRPr="00CC165E">
        <w:rPr>
          <w:sz w:val="22"/>
          <w:szCs w:val="22"/>
        </w:rPr>
        <w:t>201</w:t>
      </w:r>
      <w:r w:rsidR="00D76422">
        <w:rPr>
          <w:sz w:val="22"/>
          <w:szCs w:val="22"/>
        </w:rPr>
        <w:t>8</w:t>
      </w:r>
      <w:r w:rsidR="00D53D6D">
        <w:rPr>
          <w:sz w:val="22"/>
          <w:szCs w:val="22"/>
        </w:rPr>
        <w:t xml:space="preserve"> </w:t>
      </w:r>
      <w:r w:rsidRPr="00CC165E">
        <w:rPr>
          <w:sz w:val="22"/>
          <w:szCs w:val="22"/>
        </w:rPr>
        <w:t xml:space="preserve">r. poz. </w:t>
      </w:r>
      <w:r w:rsidR="00D76422">
        <w:rPr>
          <w:sz w:val="22"/>
          <w:szCs w:val="22"/>
        </w:rPr>
        <w:t>1454</w:t>
      </w:r>
      <w:r w:rsidRPr="00CC165E">
        <w:rPr>
          <w:sz w:val="22"/>
          <w:szCs w:val="22"/>
        </w:rPr>
        <w:t xml:space="preserve"> z </w:t>
      </w:r>
      <w:proofErr w:type="spellStart"/>
      <w:r w:rsidRPr="00CC165E">
        <w:rPr>
          <w:sz w:val="22"/>
          <w:szCs w:val="22"/>
        </w:rPr>
        <w:t>późn</w:t>
      </w:r>
      <w:proofErr w:type="spellEnd"/>
      <w:r w:rsidRPr="00CC165E">
        <w:rPr>
          <w:sz w:val="22"/>
          <w:szCs w:val="22"/>
        </w:rPr>
        <w:t>. zm.), ustawy z dnia 27 kwietnia 2001 r. – Prawo ochrony środowiska (</w:t>
      </w:r>
      <w:proofErr w:type="spellStart"/>
      <w:r w:rsidR="00337DBB">
        <w:rPr>
          <w:sz w:val="22"/>
          <w:szCs w:val="22"/>
        </w:rPr>
        <w:t>t.j</w:t>
      </w:r>
      <w:proofErr w:type="spellEnd"/>
      <w:r w:rsidR="00337DBB">
        <w:rPr>
          <w:sz w:val="22"/>
          <w:szCs w:val="22"/>
        </w:rPr>
        <w:t>. </w:t>
      </w:r>
      <w:r w:rsidRPr="00CC165E">
        <w:rPr>
          <w:sz w:val="22"/>
          <w:szCs w:val="22"/>
        </w:rPr>
        <w:t>Dz. U.</w:t>
      </w:r>
      <w:r w:rsidR="00D53D6D">
        <w:rPr>
          <w:sz w:val="22"/>
          <w:szCs w:val="22"/>
        </w:rPr>
        <w:t xml:space="preserve"> z</w:t>
      </w:r>
      <w:r w:rsidRPr="00CC165E">
        <w:rPr>
          <w:sz w:val="22"/>
          <w:szCs w:val="22"/>
        </w:rPr>
        <w:t xml:space="preserve"> 201</w:t>
      </w:r>
      <w:r w:rsidR="00D76422">
        <w:rPr>
          <w:sz w:val="22"/>
          <w:szCs w:val="22"/>
        </w:rPr>
        <w:t>8</w:t>
      </w:r>
      <w:r w:rsidRPr="00CC165E">
        <w:rPr>
          <w:sz w:val="22"/>
          <w:szCs w:val="22"/>
        </w:rPr>
        <w:t xml:space="preserve"> poz. </w:t>
      </w:r>
      <w:r w:rsidR="00D76422">
        <w:rPr>
          <w:sz w:val="22"/>
          <w:szCs w:val="22"/>
        </w:rPr>
        <w:t>799</w:t>
      </w:r>
      <w:r w:rsidRPr="00CC165E">
        <w:rPr>
          <w:sz w:val="22"/>
          <w:szCs w:val="22"/>
        </w:rPr>
        <w:t>).</w:t>
      </w:r>
    </w:p>
    <w:p w:rsidR="00A30FCF" w:rsidRDefault="00A30FCF" w:rsidP="00455C3C">
      <w:pPr>
        <w:jc w:val="center"/>
        <w:rPr>
          <w:b/>
          <w:sz w:val="22"/>
          <w:szCs w:val="22"/>
        </w:rPr>
      </w:pPr>
      <w:r w:rsidRPr="00CC165E">
        <w:rPr>
          <w:b/>
          <w:sz w:val="22"/>
          <w:szCs w:val="22"/>
        </w:rPr>
        <w:t>§ 3</w:t>
      </w:r>
    </w:p>
    <w:p w:rsidR="00274B9D" w:rsidRDefault="00274B9D" w:rsidP="00455C3C">
      <w:pPr>
        <w:jc w:val="center"/>
        <w:rPr>
          <w:b/>
          <w:sz w:val="22"/>
          <w:szCs w:val="22"/>
        </w:rPr>
      </w:pPr>
    </w:p>
    <w:p w:rsidR="00AA3E4B" w:rsidRPr="00CC165E" w:rsidRDefault="00AA3E4B" w:rsidP="00AA3E4B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CC165E">
        <w:rPr>
          <w:sz w:val="22"/>
          <w:szCs w:val="22"/>
        </w:rPr>
        <w:t xml:space="preserve">Ze strony Wykonawcy w sprawach prac będących przedmiotem umowy kontaktować się należy z.: </w:t>
      </w:r>
      <w:r w:rsidRPr="00CC165E">
        <w:rPr>
          <w:iCs/>
          <w:sz w:val="22"/>
          <w:szCs w:val="22"/>
        </w:rPr>
        <w:t>............................... </w:t>
      </w:r>
      <w:r w:rsidRPr="00CC165E">
        <w:rPr>
          <w:sz w:val="22"/>
          <w:szCs w:val="22"/>
        </w:rPr>
        <w:t>telefon ........................</w:t>
      </w:r>
      <w:r w:rsidRPr="00CC165E">
        <w:rPr>
          <w:iCs/>
          <w:sz w:val="22"/>
          <w:szCs w:val="22"/>
        </w:rPr>
        <w:t>, mail: ......................................</w:t>
      </w:r>
      <w:r w:rsidRPr="00CC165E">
        <w:rPr>
          <w:sz w:val="22"/>
          <w:szCs w:val="22"/>
        </w:rPr>
        <w:t xml:space="preserve">.  </w:t>
      </w:r>
    </w:p>
    <w:p w:rsidR="00E26BE6" w:rsidRDefault="00E26BE6" w:rsidP="00455C3C">
      <w:pPr>
        <w:jc w:val="center"/>
        <w:rPr>
          <w:b/>
          <w:sz w:val="22"/>
          <w:szCs w:val="22"/>
        </w:rPr>
      </w:pPr>
    </w:p>
    <w:p w:rsidR="005810C4" w:rsidRPr="00CC165E" w:rsidRDefault="00A30FCF" w:rsidP="00455C3C">
      <w:pPr>
        <w:jc w:val="center"/>
        <w:rPr>
          <w:sz w:val="22"/>
          <w:szCs w:val="22"/>
        </w:rPr>
      </w:pPr>
      <w:r w:rsidRPr="00CC165E">
        <w:rPr>
          <w:b/>
          <w:sz w:val="22"/>
          <w:szCs w:val="22"/>
        </w:rPr>
        <w:t>§ 4</w:t>
      </w:r>
    </w:p>
    <w:p w:rsidR="00A30FCF" w:rsidRPr="00CC165E" w:rsidRDefault="00A30FCF" w:rsidP="005810C4">
      <w:pPr>
        <w:pStyle w:val="Tekstpodstawowy2"/>
        <w:ind w:left="284"/>
        <w:jc w:val="both"/>
        <w:rPr>
          <w:sz w:val="22"/>
          <w:szCs w:val="22"/>
        </w:rPr>
      </w:pPr>
      <w:r w:rsidRPr="00CC165E">
        <w:rPr>
          <w:sz w:val="22"/>
          <w:szCs w:val="22"/>
        </w:rPr>
        <w:t>Zamawiający jest zobowiązany do:</w:t>
      </w:r>
    </w:p>
    <w:p w:rsidR="00A30FCF" w:rsidRPr="00CC165E" w:rsidRDefault="00A30FCF" w:rsidP="00A30FCF">
      <w:pPr>
        <w:pStyle w:val="Tekstpodstawowy2"/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CC165E">
        <w:rPr>
          <w:sz w:val="22"/>
          <w:szCs w:val="22"/>
        </w:rPr>
        <w:t>wskazania utwardzonego miejsca na ustawienie pojemników na odpad</w:t>
      </w:r>
      <w:r w:rsidR="00337DBB">
        <w:rPr>
          <w:sz w:val="22"/>
          <w:szCs w:val="22"/>
        </w:rPr>
        <w:t>y zgodnie z </w:t>
      </w:r>
      <w:r w:rsidRPr="00CC165E">
        <w:rPr>
          <w:sz w:val="22"/>
          <w:szCs w:val="22"/>
        </w:rPr>
        <w:t xml:space="preserve">obowiązującymi przepisami prawa budowlanego i drogowego oraz przepisami BHP;                                                                    </w:t>
      </w:r>
    </w:p>
    <w:p w:rsidR="00A30FCF" w:rsidRPr="00CC165E" w:rsidRDefault="00A30FCF" w:rsidP="00A30FCF">
      <w:pPr>
        <w:pStyle w:val="Tekstpodstawowy2"/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CC165E">
        <w:rPr>
          <w:sz w:val="22"/>
          <w:szCs w:val="22"/>
        </w:rPr>
        <w:t>zapewnienia prawidłowej eksploatacji w/w pojemników zgodnie z ich przeznaczeniem, m.in. przez niedopuszczenie do gromadzenia w nich odpadów w postaci gruzu, ziemi oraz odpadów niebezpiecznych oraz niedopuszczaniu do spalania odpadów w pojemniku;</w:t>
      </w:r>
    </w:p>
    <w:p w:rsidR="00A30FCF" w:rsidRPr="00CC165E" w:rsidRDefault="00A30FCF" w:rsidP="00A30FCF">
      <w:pPr>
        <w:pStyle w:val="Tekstpodstawowy2"/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CC165E">
        <w:rPr>
          <w:sz w:val="22"/>
          <w:szCs w:val="22"/>
        </w:rPr>
        <w:t>zapewnienia prawidłowego dojazdu do miejsca gromadzenia nieczystości;</w:t>
      </w:r>
    </w:p>
    <w:p w:rsidR="00A30FCF" w:rsidRPr="00CC165E" w:rsidRDefault="00A30FCF" w:rsidP="00A30FCF">
      <w:pPr>
        <w:pStyle w:val="Tekstpodstawowy2"/>
        <w:numPr>
          <w:ilvl w:val="0"/>
          <w:numId w:val="13"/>
        </w:numPr>
        <w:ind w:left="709" w:hanging="425"/>
        <w:jc w:val="both"/>
        <w:rPr>
          <w:sz w:val="22"/>
          <w:szCs w:val="22"/>
        </w:rPr>
      </w:pPr>
      <w:r w:rsidRPr="00CC165E">
        <w:rPr>
          <w:sz w:val="22"/>
          <w:szCs w:val="22"/>
        </w:rPr>
        <w:t xml:space="preserve">zabezpieczenia pojemników będących własnością Wykonawcy przed kradzieżą, zniszczeniem bądź spaleniem itp. </w:t>
      </w:r>
    </w:p>
    <w:p w:rsidR="00E26BE6" w:rsidRDefault="00E26BE6" w:rsidP="00455C3C">
      <w:pPr>
        <w:jc w:val="center"/>
        <w:rPr>
          <w:b/>
          <w:sz w:val="22"/>
          <w:szCs w:val="22"/>
        </w:rPr>
      </w:pPr>
    </w:p>
    <w:p w:rsidR="00A30FCF" w:rsidRDefault="00A30FCF" w:rsidP="00A30FCF">
      <w:pPr>
        <w:pStyle w:val="Tekstpodstawowy"/>
        <w:pBdr>
          <w:bottom w:val="none" w:sz="0" w:space="0" w:color="auto"/>
        </w:pBd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337DBB" w:rsidRDefault="00337DBB" w:rsidP="00A30FCF">
      <w:pPr>
        <w:pStyle w:val="Tekstpodstawowy"/>
        <w:pBdr>
          <w:bottom w:val="none" w:sz="0" w:space="0" w:color="auto"/>
        </w:pBd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A30FCF" w:rsidRDefault="00E26BE6" w:rsidP="00455C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337DBB" w:rsidRPr="00337DBB" w:rsidRDefault="00337DBB" w:rsidP="00337DBB">
      <w:pPr>
        <w:ind w:left="360"/>
        <w:rPr>
          <w:b/>
          <w:sz w:val="22"/>
          <w:szCs w:val="22"/>
        </w:rPr>
      </w:pPr>
    </w:p>
    <w:p w:rsidR="005810C4" w:rsidRPr="00C80307" w:rsidRDefault="005810C4" w:rsidP="00455C3C">
      <w:pPr>
        <w:jc w:val="center"/>
        <w:rPr>
          <w:sz w:val="22"/>
          <w:szCs w:val="22"/>
        </w:rPr>
      </w:pPr>
    </w:p>
    <w:p w:rsidR="00337DBB" w:rsidRDefault="00337DBB" w:rsidP="00337DBB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337DBB">
        <w:rPr>
          <w:sz w:val="22"/>
          <w:szCs w:val="22"/>
        </w:rPr>
        <w:t>Miesięczny koszt wywozu odpadów jest uzależniony od faktycznej ilości wywiezionych w danym miesiącu odpadów segregowanych.</w:t>
      </w:r>
    </w:p>
    <w:p w:rsidR="00337DBB" w:rsidRPr="00337DBB" w:rsidRDefault="00337DBB" w:rsidP="00337DBB">
      <w:pPr>
        <w:rPr>
          <w:sz w:val="22"/>
          <w:szCs w:val="22"/>
        </w:rPr>
      </w:pPr>
    </w:p>
    <w:p w:rsidR="00337DBB" w:rsidRDefault="00A30FCF" w:rsidP="00337DBB">
      <w:pPr>
        <w:pStyle w:val="Tekstpodstawowy"/>
        <w:numPr>
          <w:ilvl w:val="0"/>
          <w:numId w:val="9"/>
        </w:numPr>
        <w:pBdr>
          <w:bottom w:val="none" w:sz="0" w:space="0" w:color="auto"/>
        </w:pBd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>Zapłata wynagrodzenia za wykonaną usługę będzie dokonywana we</w:t>
      </w:r>
      <w:r w:rsidR="00337DBB">
        <w:rPr>
          <w:sz w:val="22"/>
          <w:szCs w:val="22"/>
        </w:rPr>
        <w:t>dług ustalonej ceny jeden raz w </w:t>
      </w:r>
      <w:r w:rsidRPr="00C80307">
        <w:rPr>
          <w:sz w:val="22"/>
          <w:szCs w:val="22"/>
        </w:rPr>
        <w:t xml:space="preserve">miesiącu na podstawie faktury VAT wystawionej przez Wykonawcę po wykonaniu usługi, na koniec miesiąca, na rachunek bankowy podany na fakturze, w terminie do 14 dni od daty otrzymania przez Zamawiającego faktury poprawnej pod względem formalnym i rachunkowym. </w:t>
      </w:r>
    </w:p>
    <w:p w:rsidR="00337DBB" w:rsidRDefault="00337DBB" w:rsidP="00337DBB">
      <w:pPr>
        <w:pStyle w:val="Akapitzlist"/>
        <w:rPr>
          <w:sz w:val="22"/>
          <w:szCs w:val="22"/>
        </w:rPr>
      </w:pPr>
    </w:p>
    <w:p w:rsidR="00337DBB" w:rsidRPr="00337DBB" w:rsidRDefault="00337DBB" w:rsidP="00337DBB">
      <w:pPr>
        <w:pStyle w:val="Tekstpodstawowy"/>
        <w:pBdr>
          <w:bottom w:val="none" w:sz="0" w:space="0" w:color="auto"/>
        </w:pBdr>
        <w:jc w:val="both"/>
        <w:rPr>
          <w:sz w:val="22"/>
          <w:szCs w:val="22"/>
        </w:rPr>
      </w:pPr>
    </w:p>
    <w:p w:rsidR="00CC165E" w:rsidRPr="00C80307" w:rsidRDefault="00CC165E" w:rsidP="00CC165E">
      <w:pPr>
        <w:pStyle w:val="Tekstpodstawowy22"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C80307">
        <w:rPr>
          <w:sz w:val="22"/>
          <w:szCs w:val="22"/>
        </w:rPr>
        <w:t xml:space="preserve">Za wykonane usługi będącej przedmiotem niniejszej umowy </w:t>
      </w:r>
      <w:r w:rsidRPr="00C80307">
        <w:rPr>
          <w:b/>
          <w:sz w:val="22"/>
          <w:szCs w:val="22"/>
        </w:rPr>
        <w:t>Wykonawca</w:t>
      </w:r>
      <w:r w:rsidRPr="00C80307">
        <w:rPr>
          <w:sz w:val="22"/>
          <w:szCs w:val="22"/>
        </w:rPr>
        <w:t xml:space="preserve"> będzie wystawiać faktury na: </w:t>
      </w: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5507"/>
        <w:gridCol w:w="1954"/>
      </w:tblGrid>
      <w:tr w:rsidR="00C80307" w:rsidRPr="00C80307" w:rsidTr="00E77E38">
        <w:trPr>
          <w:trHeight w:val="56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5E" w:rsidRPr="00C80307" w:rsidRDefault="00CC165E" w:rsidP="00E77E38">
            <w:pPr>
              <w:ind w:right="-119"/>
              <w:jc w:val="both"/>
              <w:rPr>
                <w:sz w:val="22"/>
                <w:szCs w:val="22"/>
              </w:rPr>
            </w:pPr>
            <w:r w:rsidRPr="00C80307">
              <w:rPr>
                <w:sz w:val="22"/>
                <w:szCs w:val="22"/>
              </w:rPr>
              <w:t>Nabywca: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E6" w:rsidRPr="00E26BE6" w:rsidRDefault="00E26BE6" w:rsidP="00E26BE6">
            <w:pPr>
              <w:ind w:right="-119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Powiat Starogardzki</w:t>
            </w:r>
          </w:p>
          <w:p w:rsidR="00E26BE6" w:rsidRPr="00E26BE6" w:rsidRDefault="00E26BE6" w:rsidP="00E26BE6">
            <w:pPr>
              <w:ind w:right="-119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ul. Kościuszki 17</w:t>
            </w:r>
          </w:p>
          <w:p w:rsidR="00E26BE6" w:rsidRPr="00E26BE6" w:rsidRDefault="00E26BE6" w:rsidP="00E26BE6">
            <w:pPr>
              <w:ind w:right="-119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83-200 Starogard Gdański</w:t>
            </w:r>
          </w:p>
          <w:p w:rsidR="00CC165E" w:rsidRPr="00C80307" w:rsidRDefault="00CC165E" w:rsidP="00E26BE6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5E" w:rsidRPr="00C80307" w:rsidRDefault="00E26BE6" w:rsidP="00E77E38">
            <w:pPr>
              <w:ind w:right="-119"/>
              <w:jc w:val="center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NIP 592-205-78-38</w:t>
            </w:r>
          </w:p>
        </w:tc>
      </w:tr>
      <w:tr w:rsidR="00C80307" w:rsidRPr="00C80307" w:rsidTr="00E77E38">
        <w:trPr>
          <w:trHeight w:val="56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5E" w:rsidRPr="00C80307" w:rsidRDefault="00CC165E" w:rsidP="00E77E38">
            <w:pPr>
              <w:ind w:right="-119"/>
              <w:jc w:val="both"/>
              <w:rPr>
                <w:sz w:val="22"/>
                <w:szCs w:val="22"/>
              </w:rPr>
            </w:pPr>
            <w:r w:rsidRPr="00C80307">
              <w:rPr>
                <w:sz w:val="22"/>
                <w:szCs w:val="22"/>
              </w:rPr>
              <w:t>Odbiorca: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E6" w:rsidRPr="00E26BE6" w:rsidRDefault="00E26BE6" w:rsidP="00E26BE6">
            <w:pPr>
              <w:ind w:right="-119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Technikum im. gen. Józefa Hallera</w:t>
            </w:r>
          </w:p>
          <w:p w:rsidR="00E26BE6" w:rsidRPr="00E26BE6" w:rsidRDefault="00E26BE6" w:rsidP="00E26BE6">
            <w:pPr>
              <w:ind w:right="-119"/>
              <w:rPr>
                <w:sz w:val="22"/>
                <w:szCs w:val="22"/>
              </w:rPr>
            </w:pPr>
            <w:proofErr w:type="spellStart"/>
            <w:r w:rsidRPr="00E26BE6">
              <w:rPr>
                <w:sz w:val="22"/>
                <w:szCs w:val="22"/>
              </w:rPr>
              <w:t>Owidz</w:t>
            </w:r>
            <w:proofErr w:type="spellEnd"/>
            <w:r w:rsidRPr="00E26BE6">
              <w:rPr>
                <w:sz w:val="22"/>
                <w:szCs w:val="22"/>
              </w:rPr>
              <w:t>, ul. Szkolna 6</w:t>
            </w:r>
          </w:p>
          <w:p w:rsidR="00CC165E" w:rsidRPr="00C80307" w:rsidRDefault="00E26BE6" w:rsidP="00E26BE6">
            <w:pPr>
              <w:ind w:right="-119"/>
              <w:rPr>
                <w:sz w:val="22"/>
                <w:szCs w:val="22"/>
              </w:rPr>
            </w:pPr>
            <w:r w:rsidRPr="00E26BE6">
              <w:rPr>
                <w:sz w:val="22"/>
                <w:szCs w:val="22"/>
              </w:rPr>
              <w:t>83-211 Jabłowo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5E" w:rsidRPr="00C80307" w:rsidRDefault="00CC165E" w:rsidP="00E77E38">
            <w:pPr>
              <w:ind w:right="-119"/>
              <w:jc w:val="center"/>
              <w:rPr>
                <w:sz w:val="22"/>
                <w:szCs w:val="22"/>
              </w:rPr>
            </w:pPr>
            <w:r w:rsidRPr="00C80307">
              <w:rPr>
                <w:sz w:val="22"/>
                <w:szCs w:val="22"/>
              </w:rPr>
              <w:t xml:space="preserve">X </w:t>
            </w:r>
          </w:p>
        </w:tc>
      </w:tr>
    </w:tbl>
    <w:p w:rsidR="00CC165E" w:rsidRPr="00C80307" w:rsidRDefault="00CC165E" w:rsidP="00CC165E">
      <w:pPr>
        <w:pStyle w:val="Tekstpodstawowy"/>
        <w:pBdr>
          <w:bottom w:val="none" w:sz="0" w:space="0" w:color="auto"/>
        </w:pBdr>
        <w:ind w:left="284"/>
        <w:jc w:val="both"/>
        <w:rPr>
          <w:sz w:val="22"/>
          <w:szCs w:val="22"/>
        </w:rPr>
      </w:pPr>
    </w:p>
    <w:p w:rsidR="00A30FCF" w:rsidRPr="00C80307" w:rsidRDefault="00A30FCF" w:rsidP="00A30FCF">
      <w:pPr>
        <w:pStyle w:val="Tekstpodstawowy"/>
        <w:numPr>
          <w:ilvl w:val="0"/>
          <w:numId w:val="9"/>
        </w:numPr>
        <w:pBdr>
          <w:bottom w:val="none" w:sz="0" w:space="0" w:color="auto"/>
        </w:pBd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 xml:space="preserve">Wykonawca zobowiązany jest do każdorazowego przekazania wraz z fakturą potwierdzenia wykonania usługi zawierającego zestawienie miesięcznych wywozów odpadów </w:t>
      </w:r>
      <w:r w:rsidRPr="00337DBB">
        <w:rPr>
          <w:sz w:val="22"/>
          <w:szCs w:val="22"/>
        </w:rPr>
        <w:t xml:space="preserve">potwierdzonych podpisami upoważnionej osoby ze strony Wykonawcy </w:t>
      </w:r>
      <w:r w:rsidR="00D7002E">
        <w:rPr>
          <w:sz w:val="22"/>
          <w:szCs w:val="22"/>
        </w:rPr>
        <w:t>.</w:t>
      </w:r>
    </w:p>
    <w:p w:rsidR="00A30FCF" w:rsidRPr="00C80307" w:rsidRDefault="00A30FCF" w:rsidP="00A30FCF">
      <w:pPr>
        <w:pStyle w:val="Tekstpodstawowy"/>
        <w:pBdr>
          <w:bottom w:val="none" w:sz="0" w:space="0" w:color="auto"/>
        </w:pBdr>
        <w:jc w:val="center"/>
        <w:rPr>
          <w:b/>
          <w:sz w:val="22"/>
          <w:szCs w:val="22"/>
        </w:rPr>
      </w:pPr>
    </w:p>
    <w:p w:rsidR="00A30FCF" w:rsidRPr="00C80307" w:rsidRDefault="00E26BE6" w:rsidP="00A30FCF">
      <w:pPr>
        <w:pStyle w:val="Tekstpodstawowy"/>
        <w:pBdr>
          <w:bottom w:val="none" w:sz="0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6971C5" w:rsidRPr="00C80307" w:rsidRDefault="006971C5" w:rsidP="00A30FCF">
      <w:pPr>
        <w:pStyle w:val="Tekstpodstawowy"/>
        <w:pBdr>
          <w:bottom w:val="none" w:sz="0" w:space="0" w:color="auto"/>
        </w:pBdr>
        <w:jc w:val="center"/>
        <w:rPr>
          <w:b/>
          <w:sz w:val="22"/>
          <w:szCs w:val="22"/>
        </w:rPr>
      </w:pPr>
    </w:p>
    <w:p w:rsidR="00A30FCF" w:rsidRPr="00C80307" w:rsidRDefault="00A30FCF" w:rsidP="00A30FCF">
      <w:pPr>
        <w:jc w:val="both"/>
        <w:rPr>
          <w:sz w:val="22"/>
          <w:szCs w:val="22"/>
        </w:rPr>
      </w:pPr>
      <w:r w:rsidRPr="00C80307">
        <w:rPr>
          <w:sz w:val="22"/>
          <w:szCs w:val="22"/>
        </w:rPr>
        <w:t>Ustawowa zmiana wysokości podatku VAT na usługi stanowiące przedmiot niniejszej umowy nie wymaga podpisania aneksu do umowy i w takim przypadku będzie ona obowiązywać od daty wejścia w życie przepisów zmieniających wysokość tego podatku.</w:t>
      </w:r>
    </w:p>
    <w:p w:rsidR="00A30FCF" w:rsidRPr="00C80307" w:rsidRDefault="00A30FCF" w:rsidP="00A30FCF">
      <w:pPr>
        <w:pStyle w:val="Tekstpodstawowy"/>
        <w:pBdr>
          <w:bottom w:val="none" w:sz="0" w:space="0" w:color="auto"/>
        </w:pBdr>
        <w:rPr>
          <w:sz w:val="22"/>
          <w:szCs w:val="22"/>
        </w:rPr>
      </w:pPr>
    </w:p>
    <w:p w:rsidR="00A30FCF" w:rsidRPr="00C80307" w:rsidRDefault="00E26BE6" w:rsidP="00455C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6971C5" w:rsidRPr="00C80307" w:rsidRDefault="006971C5" w:rsidP="00455C3C">
      <w:pPr>
        <w:jc w:val="center"/>
        <w:rPr>
          <w:sz w:val="22"/>
          <w:szCs w:val="22"/>
        </w:rPr>
      </w:pPr>
    </w:p>
    <w:p w:rsidR="00A30FCF" w:rsidRPr="00C80307" w:rsidRDefault="00A30FCF" w:rsidP="00A30FCF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 xml:space="preserve">Umowa zostaje zawarta na czas określony od dnia </w:t>
      </w:r>
      <w:r w:rsidR="00E26BE6">
        <w:rPr>
          <w:b/>
          <w:sz w:val="22"/>
          <w:szCs w:val="22"/>
        </w:rPr>
        <w:t>01.01.2020 roku do dnia 31.12.2021</w:t>
      </w:r>
      <w:r w:rsidRPr="00C80307">
        <w:rPr>
          <w:b/>
          <w:sz w:val="22"/>
          <w:szCs w:val="22"/>
        </w:rPr>
        <w:t xml:space="preserve"> roku</w:t>
      </w:r>
      <w:r w:rsidRPr="00C80307">
        <w:rPr>
          <w:sz w:val="22"/>
          <w:szCs w:val="22"/>
        </w:rPr>
        <w:t xml:space="preserve"> </w:t>
      </w:r>
      <w:r w:rsidRPr="00C80307">
        <w:rPr>
          <w:sz w:val="22"/>
          <w:szCs w:val="22"/>
        </w:rPr>
        <w:br/>
      </w:r>
    </w:p>
    <w:p w:rsidR="00A30FCF" w:rsidRPr="00C80307" w:rsidRDefault="00A30FCF" w:rsidP="00A30FCF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>Umowa może zostać wypowiedziana przez Zamawiającego z zachowaniem 1-miesięcznego terminu wypowiedzenia ze skutkiem na koniec miesiąca kalendarzowego, jeżeli:</w:t>
      </w:r>
    </w:p>
    <w:p w:rsidR="00A30FCF" w:rsidRPr="00C80307" w:rsidRDefault="00A30FCF" w:rsidP="00455C3C">
      <w:pPr>
        <w:numPr>
          <w:ilvl w:val="0"/>
          <w:numId w:val="23"/>
        </w:numPr>
        <w:suppressAutoHyphens/>
        <w:autoSpaceDN w:val="0"/>
        <w:ind w:left="567" w:hanging="283"/>
        <w:jc w:val="both"/>
        <w:textAlignment w:val="baseline"/>
        <w:rPr>
          <w:sz w:val="22"/>
          <w:szCs w:val="22"/>
        </w:rPr>
      </w:pPr>
      <w:r w:rsidRPr="00C80307">
        <w:rPr>
          <w:sz w:val="22"/>
          <w:szCs w:val="22"/>
        </w:rPr>
        <w:t xml:space="preserve">Wykonawca nie realizuje usług zgodnie z harmonogramem zawartym w </w:t>
      </w:r>
      <w:r w:rsidR="00E407E9">
        <w:rPr>
          <w:sz w:val="22"/>
          <w:szCs w:val="22"/>
        </w:rPr>
        <w:t>załączniku nr 3 do</w:t>
      </w:r>
      <w:r w:rsidRPr="00C80307">
        <w:rPr>
          <w:sz w:val="22"/>
          <w:szCs w:val="22"/>
        </w:rPr>
        <w:t xml:space="preserve"> </w:t>
      </w:r>
      <w:r w:rsidR="005138FE" w:rsidRPr="00C80307">
        <w:rPr>
          <w:sz w:val="22"/>
          <w:szCs w:val="22"/>
        </w:rPr>
        <w:t>u</w:t>
      </w:r>
      <w:r w:rsidRPr="00C80307">
        <w:rPr>
          <w:sz w:val="22"/>
          <w:szCs w:val="22"/>
        </w:rPr>
        <w:t xml:space="preserve">mowy, </w:t>
      </w:r>
    </w:p>
    <w:p w:rsidR="00A30FCF" w:rsidRPr="00C80307" w:rsidRDefault="00AE3E69" w:rsidP="00455C3C">
      <w:pPr>
        <w:numPr>
          <w:ilvl w:val="0"/>
          <w:numId w:val="23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rozpoczęła się likwidacja</w:t>
      </w:r>
      <w:r w:rsidR="00A30FCF" w:rsidRPr="00C80307">
        <w:rPr>
          <w:sz w:val="22"/>
          <w:szCs w:val="22"/>
        </w:rPr>
        <w:t xml:space="preserve"> przedsiębiorstwa Wykonawcy</w:t>
      </w:r>
      <w:r w:rsidR="00A30FCF" w:rsidRPr="00C80307">
        <w:rPr>
          <w:b/>
          <w:sz w:val="22"/>
          <w:szCs w:val="22"/>
        </w:rPr>
        <w:t xml:space="preserve"> </w:t>
      </w:r>
      <w:r w:rsidR="00A30FCF" w:rsidRPr="00C80307">
        <w:rPr>
          <w:sz w:val="22"/>
          <w:szCs w:val="22"/>
        </w:rPr>
        <w:t>lub wszczęto wobec niego postępowanie upadłościowe.</w:t>
      </w:r>
    </w:p>
    <w:p w:rsidR="00A30FCF" w:rsidRPr="00C80307" w:rsidRDefault="00E407E9" w:rsidP="00A30F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6971C5" w:rsidRPr="00C80307" w:rsidRDefault="006971C5" w:rsidP="00A30FCF">
      <w:pPr>
        <w:jc w:val="center"/>
        <w:rPr>
          <w:b/>
          <w:bCs/>
          <w:sz w:val="22"/>
          <w:szCs w:val="22"/>
        </w:rPr>
      </w:pPr>
    </w:p>
    <w:p w:rsidR="00A30FCF" w:rsidRPr="00C80307" w:rsidRDefault="00A30FCF" w:rsidP="00A30FC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C80307">
        <w:rPr>
          <w:sz w:val="22"/>
          <w:szCs w:val="22"/>
        </w:rPr>
        <w:t>W przypadku niewykonania usługi w sposób zgodny z harmonogram</w:t>
      </w:r>
      <w:r w:rsidR="00B07594" w:rsidRPr="00C80307">
        <w:rPr>
          <w:sz w:val="22"/>
          <w:szCs w:val="22"/>
        </w:rPr>
        <w:t>ami</w:t>
      </w:r>
      <w:r w:rsidRPr="00C80307">
        <w:rPr>
          <w:sz w:val="22"/>
          <w:szCs w:val="22"/>
        </w:rPr>
        <w:t xml:space="preserve"> </w:t>
      </w:r>
      <w:r w:rsidR="00B07594" w:rsidRPr="00C80307">
        <w:rPr>
          <w:sz w:val="22"/>
          <w:szCs w:val="22"/>
        </w:rPr>
        <w:t>określonymi</w:t>
      </w:r>
      <w:r w:rsidRPr="00C80307">
        <w:rPr>
          <w:sz w:val="22"/>
          <w:szCs w:val="22"/>
        </w:rPr>
        <w:t xml:space="preserve"> w</w:t>
      </w:r>
      <w:r w:rsidR="00E407E9">
        <w:rPr>
          <w:sz w:val="22"/>
          <w:szCs w:val="22"/>
        </w:rPr>
        <w:t xml:space="preserve"> </w:t>
      </w:r>
      <w:r w:rsidR="00D7002E">
        <w:rPr>
          <w:sz w:val="22"/>
          <w:szCs w:val="22"/>
        </w:rPr>
        <w:t>załączniku nr 3 do umowy</w:t>
      </w:r>
      <w:bookmarkStart w:id="0" w:name="_GoBack"/>
      <w:bookmarkEnd w:id="0"/>
      <w:r w:rsidR="00D7002E">
        <w:rPr>
          <w:sz w:val="22"/>
          <w:szCs w:val="22"/>
        </w:rPr>
        <w:t xml:space="preserve"> </w:t>
      </w:r>
      <w:r w:rsidRPr="00C80307">
        <w:rPr>
          <w:bCs/>
          <w:sz w:val="22"/>
          <w:szCs w:val="22"/>
        </w:rPr>
        <w:t xml:space="preserve">Zamawiający może zlecić wykonanie usługi innemu podmiotowi na koszt i ryzyko Wykonawcy.  </w:t>
      </w:r>
    </w:p>
    <w:p w:rsidR="00A30FCF" w:rsidRPr="00C80307" w:rsidRDefault="00A30FCF" w:rsidP="00A30FC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C80307">
        <w:rPr>
          <w:sz w:val="22"/>
          <w:szCs w:val="22"/>
        </w:rPr>
        <w:t>W przypadku powstania należności, o której mowa w ust. 1, Zamawiający wezwie Wykonawcę notą obciążeniową do jej zapłaty, a po bezskutecznym upływie terminu wskazanym w nocie obciążeniowej, będzie mógł potrącić ją z wynagrodzenia Wykonawcy z chwilą zapłaty</w:t>
      </w:r>
      <w:r w:rsidR="00CF26D8" w:rsidRPr="00C80307">
        <w:rPr>
          <w:sz w:val="22"/>
          <w:szCs w:val="22"/>
        </w:rPr>
        <w:t xml:space="preserve"> należności wynikającej</w:t>
      </w:r>
      <w:r w:rsidRPr="00C80307">
        <w:rPr>
          <w:sz w:val="22"/>
          <w:szCs w:val="22"/>
        </w:rPr>
        <w:t xml:space="preserve"> z faktury.</w:t>
      </w:r>
    </w:p>
    <w:p w:rsidR="00A30FCF" w:rsidRPr="00C80307" w:rsidRDefault="00A30FCF" w:rsidP="00A30FC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 xml:space="preserve">W przypadku, gdyby należność określona w ust. 1 nie pokryła całej szkody poniesionej przez </w:t>
      </w:r>
      <w:r w:rsidRPr="00C80307">
        <w:rPr>
          <w:bCs/>
          <w:sz w:val="22"/>
          <w:szCs w:val="22"/>
        </w:rPr>
        <w:t>Zamawiającego (np. nałożenie kary administracyjnej za brak wywozu odpadów), Zamawiającemu</w:t>
      </w:r>
      <w:r w:rsidRPr="00C80307">
        <w:rPr>
          <w:sz w:val="22"/>
          <w:szCs w:val="22"/>
        </w:rPr>
        <w:t xml:space="preserve"> przysługuje prawo dochodzenia odszkodowania uzupełniającego.</w:t>
      </w:r>
    </w:p>
    <w:p w:rsidR="00A30FCF" w:rsidRPr="00C80307" w:rsidRDefault="00A30FCF" w:rsidP="00A30FC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bCs/>
          <w:sz w:val="22"/>
          <w:szCs w:val="22"/>
        </w:rPr>
        <w:t xml:space="preserve">W przypadku zwłoki w terminie zapłaty </w:t>
      </w:r>
      <w:r w:rsidR="005138FE" w:rsidRPr="00C80307">
        <w:rPr>
          <w:bCs/>
          <w:sz w:val="22"/>
          <w:szCs w:val="22"/>
        </w:rPr>
        <w:t>należności wynikającej z</w:t>
      </w:r>
      <w:r w:rsidRPr="00C80307">
        <w:rPr>
          <w:bCs/>
          <w:sz w:val="22"/>
          <w:szCs w:val="22"/>
        </w:rPr>
        <w:t xml:space="preserve"> faktur</w:t>
      </w:r>
      <w:r w:rsidR="005138FE" w:rsidRPr="00C80307">
        <w:rPr>
          <w:bCs/>
          <w:sz w:val="22"/>
          <w:szCs w:val="22"/>
        </w:rPr>
        <w:t>y</w:t>
      </w:r>
      <w:r w:rsidR="00E407E9">
        <w:rPr>
          <w:bCs/>
          <w:sz w:val="22"/>
          <w:szCs w:val="22"/>
        </w:rPr>
        <w:t>, o której mowa w § 5</w:t>
      </w:r>
      <w:r w:rsidRPr="00C80307">
        <w:rPr>
          <w:bCs/>
          <w:sz w:val="22"/>
          <w:szCs w:val="22"/>
        </w:rPr>
        <w:t xml:space="preserve"> ust. 2, Wykonawca ma prawo do odsetek ustawowych za każdy dzień zwłoki licząc od następnego dnia po upływie terminu zapłaty.</w:t>
      </w:r>
    </w:p>
    <w:p w:rsidR="00A30FCF" w:rsidRPr="00C80307" w:rsidRDefault="00A30FCF" w:rsidP="00A30FCF">
      <w:pPr>
        <w:rPr>
          <w:b/>
          <w:bCs/>
          <w:sz w:val="22"/>
          <w:szCs w:val="22"/>
        </w:rPr>
      </w:pPr>
    </w:p>
    <w:p w:rsidR="00E407E9" w:rsidRDefault="00E407E9" w:rsidP="00455C3C">
      <w:pPr>
        <w:jc w:val="center"/>
        <w:rPr>
          <w:b/>
          <w:bCs/>
          <w:sz w:val="22"/>
          <w:szCs w:val="22"/>
        </w:rPr>
      </w:pPr>
    </w:p>
    <w:p w:rsidR="00E407E9" w:rsidRDefault="00E407E9" w:rsidP="00455C3C">
      <w:pPr>
        <w:jc w:val="center"/>
        <w:rPr>
          <w:b/>
          <w:bCs/>
          <w:sz w:val="22"/>
          <w:szCs w:val="22"/>
        </w:rPr>
      </w:pPr>
    </w:p>
    <w:p w:rsidR="00E407E9" w:rsidRDefault="00E407E9" w:rsidP="00455C3C">
      <w:pPr>
        <w:jc w:val="center"/>
        <w:rPr>
          <w:b/>
          <w:bCs/>
          <w:sz w:val="22"/>
          <w:szCs w:val="22"/>
        </w:rPr>
      </w:pPr>
    </w:p>
    <w:p w:rsidR="00A30FCF" w:rsidRPr="00C80307" w:rsidRDefault="00E407E9" w:rsidP="00455C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9</w:t>
      </w:r>
    </w:p>
    <w:p w:rsidR="006971C5" w:rsidRPr="00C80307" w:rsidRDefault="006971C5" w:rsidP="00455C3C">
      <w:pPr>
        <w:jc w:val="center"/>
        <w:rPr>
          <w:sz w:val="22"/>
          <w:szCs w:val="22"/>
        </w:rPr>
      </w:pPr>
    </w:p>
    <w:p w:rsidR="005138FE" w:rsidRPr="00C80307" w:rsidRDefault="00A30FCF" w:rsidP="005138FE">
      <w:pPr>
        <w:pStyle w:val="Akapitzlist"/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>Zmiana treści umowy może nastąpić jedynie za zgodą obu stron, w formie pisemnego aneksu do niniejszej umowy, pod rygorem nieważności.</w:t>
      </w:r>
    </w:p>
    <w:p w:rsidR="00A30FCF" w:rsidRPr="00C80307" w:rsidRDefault="00A30FCF" w:rsidP="005138FE">
      <w:pPr>
        <w:pStyle w:val="Akapitzlist"/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>W sprawach nieuregulowanych w niniejszej umowie mają zastosowanie przepisy kodeksu cywilnego.</w:t>
      </w:r>
    </w:p>
    <w:p w:rsidR="00A30FCF" w:rsidRPr="00C80307" w:rsidRDefault="00A30FCF" w:rsidP="005138FE">
      <w:pPr>
        <w:pStyle w:val="Akapitzlist"/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 xml:space="preserve">Ewentualne spory wynikające z niniejszej umowy strony rozstrzygną polubownie, a w przypadku braku  porozumienia ich rozstrzygnięciem zajmie się Sąd właściwy miejscowo dla </w:t>
      </w:r>
      <w:r w:rsidRPr="00C80307">
        <w:rPr>
          <w:bCs/>
          <w:sz w:val="22"/>
          <w:szCs w:val="22"/>
        </w:rPr>
        <w:t>Zamawiającego</w:t>
      </w:r>
      <w:r w:rsidRPr="00C80307">
        <w:rPr>
          <w:sz w:val="22"/>
          <w:szCs w:val="22"/>
        </w:rPr>
        <w:t>.</w:t>
      </w:r>
    </w:p>
    <w:p w:rsidR="00A30FCF" w:rsidRPr="00C80307" w:rsidRDefault="00A30FCF" w:rsidP="005138FE">
      <w:pPr>
        <w:pStyle w:val="Akapitzlist"/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2"/>
          <w:szCs w:val="22"/>
        </w:rPr>
      </w:pPr>
      <w:r w:rsidRPr="00C80307">
        <w:rPr>
          <w:sz w:val="22"/>
          <w:szCs w:val="22"/>
        </w:rPr>
        <w:t>Umowę sporządza się w dwóch jednobrzmiących egzemplarzach, po jednym dla każdej ze stron.</w:t>
      </w:r>
    </w:p>
    <w:p w:rsidR="00A30FCF" w:rsidRPr="00C80307" w:rsidRDefault="00A30FCF" w:rsidP="00A30FCF">
      <w:pPr>
        <w:rPr>
          <w:sz w:val="22"/>
          <w:szCs w:val="22"/>
        </w:rPr>
      </w:pPr>
    </w:p>
    <w:p w:rsidR="00A30FCF" w:rsidRPr="00C80307" w:rsidRDefault="00A30FCF" w:rsidP="00A30FCF"/>
    <w:p w:rsidR="00A30FCF" w:rsidRPr="00C80307" w:rsidRDefault="00A30FCF" w:rsidP="00A30FCF">
      <w:pPr>
        <w:rPr>
          <w:u w:val="single"/>
        </w:rPr>
      </w:pPr>
      <w:r w:rsidRPr="00C80307">
        <w:rPr>
          <w:u w:val="single"/>
        </w:rPr>
        <w:t>Załącznik do umowy:</w:t>
      </w:r>
    </w:p>
    <w:p w:rsidR="00A30FCF" w:rsidRPr="00C80307" w:rsidRDefault="00310A99" w:rsidP="005810C4">
      <w:r>
        <w:t>Oferta Wykonawcy</w:t>
      </w:r>
    </w:p>
    <w:p w:rsidR="00A30FCF" w:rsidRPr="00C80307" w:rsidRDefault="00A30FCF" w:rsidP="00A30FCF">
      <w:pPr>
        <w:rPr>
          <w:sz w:val="22"/>
          <w:szCs w:val="22"/>
        </w:rPr>
      </w:pPr>
    </w:p>
    <w:p w:rsidR="00A30FCF" w:rsidRPr="00C80307" w:rsidRDefault="00A30FCF" w:rsidP="00A30FCF">
      <w:pPr>
        <w:rPr>
          <w:sz w:val="22"/>
          <w:szCs w:val="22"/>
        </w:rPr>
      </w:pPr>
    </w:p>
    <w:p w:rsidR="00A30FCF" w:rsidRPr="00C80307" w:rsidRDefault="00A30FCF" w:rsidP="00A30FCF">
      <w:pPr>
        <w:rPr>
          <w:b/>
          <w:bCs/>
          <w:sz w:val="22"/>
          <w:szCs w:val="22"/>
        </w:rPr>
      </w:pPr>
      <w:r w:rsidRPr="00C80307">
        <w:rPr>
          <w:b/>
          <w:bCs/>
          <w:sz w:val="22"/>
          <w:szCs w:val="22"/>
        </w:rPr>
        <w:t xml:space="preserve">             </w:t>
      </w:r>
    </w:p>
    <w:p w:rsidR="00A30FCF" w:rsidRPr="00C80307" w:rsidRDefault="00A30FCF" w:rsidP="00A30FCF">
      <w:pPr>
        <w:rPr>
          <w:b/>
          <w:bCs/>
          <w:sz w:val="22"/>
          <w:szCs w:val="22"/>
        </w:rPr>
      </w:pPr>
    </w:p>
    <w:p w:rsidR="00455C3C" w:rsidRDefault="00A30FCF" w:rsidP="00455C3C">
      <w:pPr>
        <w:rPr>
          <w:bCs/>
          <w:sz w:val="22"/>
          <w:szCs w:val="22"/>
        </w:rPr>
      </w:pPr>
      <w:r w:rsidRPr="00CC165E">
        <w:rPr>
          <w:b/>
          <w:bCs/>
          <w:sz w:val="22"/>
          <w:szCs w:val="22"/>
        </w:rPr>
        <w:t xml:space="preserve"> </w:t>
      </w:r>
      <w:r w:rsidRPr="00CC165E">
        <w:rPr>
          <w:bCs/>
          <w:sz w:val="22"/>
          <w:szCs w:val="22"/>
        </w:rPr>
        <w:t xml:space="preserve">ZAMAWIAJĄCY                                                     </w:t>
      </w:r>
      <w:r w:rsidRPr="00CC165E">
        <w:rPr>
          <w:bCs/>
          <w:sz w:val="22"/>
          <w:szCs w:val="22"/>
        </w:rPr>
        <w:tab/>
      </w:r>
      <w:r w:rsidRPr="00CC165E">
        <w:rPr>
          <w:bCs/>
          <w:sz w:val="22"/>
          <w:szCs w:val="22"/>
        </w:rPr>
        <w:tab/>
      </w:r>
      <w:r w:rsidRPr="00CC165E">
        <w:rPr>
          <w:bCs/>
          <w:sz w:val="22"/>
          <w:szCs w:val="22"/>
        </w:rPr>
        <w:tab/>
        <w:t>WYKONAWCA</w:t>
      </w:r>
    </w:p>
    <w:p w:rsidR="00455C3C" w:rsidRDefault="00455C3C" w:rsidP="00455C3C">
      <w:pPr>
        <w:rPr>
          <w:sz w:val="22"/>
          <w:szCs w:val="22"/>
        </w:rPr>
      </w:pPr>
    </w:p>
    <w:p w:rsidR="00455C3C" w:rsidRDefault="00455C3C" w:rsidP="004B7AA0">
      <w:pPr>
        <w:jc w:val="right"/>
        <w:rPr>
          <w:sz w:val="22"/>
          <w:szCs w:val="22"/>
        </w:rPr>
      </w:pPr>
    </w:p>
    <w:sectPr w:rsidR="00455C3C" w:rsidSect="00337DBB">
      <w:pgSz w:w="11906" w:h="16838"/>
      <w:pgMar w:top="851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20"/>
    <w:multiLevelType w:val="hybridMultilevel"/>
    <w:tmpl w:val="C2D030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D1847"/>
    <w:multiLevelType w:val="multilevel"/>
    <w:tmpl w:val="2EB07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D5C9D"/>
    <w:multiLevelType w:val="multilevel"/>
    <w:tmpl w:val="7F2A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D6039"/>
    <w:multiLevelType w:val="hybridMultilevel"/>
    <w:tmpl w:val="76A06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560B1"/>
    <w:multiLevelType w:val="hybridMultilevel"/>
    <w:tmpl w:val="57BAE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70E"/>
    <w:multiLevelType w:val="singleLevel"/>
    <w:tmpl w:val="F72620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06377E"/>
    <w:multiLevelType w:val="hybridMultilevel"/>
    <w:tmpl w:val="0F6C2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25BF"/>
    <w:multiLevelType w:val="hybridMultilevel"/>
    <w:tmpl w:val="0A42D51E"/>
    <w:lvl w:ilvl="0" w:tplc="688EA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F3BCB"/>
    <w:multiLevelType w:val="multilevel"/>
    <w:tmpl w:val="7F2A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A7A2E"/>
    <w:multiLevelType w:val="hybridMultilevel"/>
    <w:tmpl w:val="195E73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49D7"/>
    <w:multiLevelType w:val="hybridMultilevel"/>
    <w:tmpl w:val="EC8EBA02"/>
    <w:lvl w:ilvl="0" w:tplc="BAC8FF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3365"/>
    <w:multiLevelType w:val="hybridMultilevel"/>
    <w:tmpl w:val="CFFEC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459B"/>
    <w:multiLevelType w:val="hybridMultilevel"/>
    <w:tmpl w:val="759C5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2669"/>
    <w:multiLevelType w:val="hybridMultilevel"/>
    <w:tmpl w:val="6A3854B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3C2A62B1"/>
    <w:multiLevelType w:val="hybridMultilevel"/>
    <w:tmpl w:val="9D1EF836"/>
    <w:lvl w:ilvl="0" w:tplc="07989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4100B0"/>
    <w:multiLevelType w:val="hybridMultilevel"/>
    <w:tmpl w:val="D1C86974"/>
    <w:lvl w:ilvl="0" w:tplc="D6FAB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F5EA0"/>
    <w:multiLevelType w:val="hybridMultilevel"/>
    <w:tmpl w:val="7E0E525A"/>
    <w:lvl w:ilvl="0" w:tplc="B8D2E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D1B"/>
    <w:multiLevelType w:val="hybridMultilevel"/>
    <w:tmpl w:val="8BB08B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0860C8"/>
    <w:multiLevelType w:val="hybridMultilevel"/>
    <w:tmpl w:val="4F70FA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B84900"/>
    <w:multiLevelType w:val="multilevel"/>
    <w:tmpl w:val="B58E8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42816"/>
    <w:multiLevelType w:val="hybridMultilevel"/>
    <w:tmpl w:val="ECA07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0C1DF6"/>
    <w:multiLevelType w:val="hybridMultilevel"/>
    <w:tmpl w:val="D05A9E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A2869"/>
    <w:multiLevelType w:val="hybridMultilevel"/>
    <w:tmpl w:val="15F4992E"/>
    <w:lvl w:ilvl="0" w:tplc="3F7A8F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A4D5B"/>
    <w:multiLevelType w:val="singleLevel"/>
    <w:tmpl w:val="200E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1D76B1"/>
    <w:multiLevelType w:val="hybridMultilevel"/>
    <w:tmpl w:val="667AE034"/>
    <w:name w:val="WW8Num17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C2617"/>
    <w:multiLevelType w:val="hybridMultilevel"/>
    <w:tmpl w:val="CDCCC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FF4EA1"/>
    <w:multiLevelType w:val="multilevel"/>
    <w:tmpl w:val="7F2A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AC75C1"/>
    <w:multiLevelType w:val="hybridMultilevel"/>
    <w:tmpl w:val="B792E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F7B9E"/>
    <w:multiLevelType w:val="hybridMultilevel"/>
    <w:tmpl w:val="80BE6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C693D"/>
    <w:multiLevelType w:val="hybridMultilevel"/>
    <w:tmpl w:val="5426A3EC"/>
    <w:lvl w:ilvl="0" w:tplc="A3B048DA">
      <w:start w:val="1"/>
      <w:numFmt w:val="decimal"/>
      <w:lvlText w:val="%1."/>
      <w:lvlJc w:val="left"/>
      <w:pPr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0" w15:restartNumberingAfterBreak="0">
    <w:nsid w:val="79B97D1A"/>
    <w:multiLevelType w:val="hybridMultilevel"/>
    <w:tmpl w:val="4A0C3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20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9"/>
  </w:num>
  <w:num w:numId="11">
    <w:abstractNumId w:val="0"/>
  </w:num>
  <w:num w:numId="12">
    <w:abstractNumId w:val="10"/>
  </w:num>
  <w:num w:numId="13">
    <w:abstractNumId w:val="25"/>
  </w:num>
  <w:num w:numId="14">
    <w:abstractNumId w:val="7"/>
  </w:num>
  <w:num w:numId="15">
    <w:abstractNumId w:val="16"/>
  </w:num>
  <w:num w:numId="16">
    <w:abstractNumId w:val="13"/>
  </w:num>
  <w:num w:numId="17">
    <w:abstractNumId w:val="21"/>
  </w:num>
  <w:num w:numId="18">
    <w:abstractNumId w:val="6"/>
  </w:num>
  <w:num w:numId="19">
    <w:abstractNumId w:val="30"/>
  </w:num>
  <w:num w:numId="20">
    <w:abstractNumId w:val="12"/>
  </w:num>
  <w:num w:numId="21">
    <w:abstractNumId w:val="11"/>
  </w:num>
  <w:num w:numId="22">
    <w:abstractNumId w:val="19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5"/>
  </w:num>
  <w:num w:numId="25">
    <w:abstractNumId w:val="17"/>
  </w:num>
  <w:num w:numId="26">
    <w:abstractNumId w:val="23"/>
  </w:num>
  <w:num w:numId="27">
    <w:abstractNumId w:val="14"/>
  </w:num>
  <w:num w:numId="28">
    <w:abstractNumId w:val="27"/>
  </w:num>
  <w:num w:numId="29">
    <w:abstractNumId w:val="24"/>
  </w:num>
  <w:num w:numId="30">
    <w:abstractNumId w:val="29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13"/>
    <w:rsid w:val="000017B1"/>
    <w:rsid w:val="00007D7C"/>
    <w:rsid w:val="00013223"/>
    <w:rsid w:val="00014B1D"/>
    <w:rsid w:val="0001716D"/>
    <w:rsid w:val="00056319"/>
    <w:rsid w:val="00062015"/>
    <w:rsid w:val="00085DA2"/>
    <w:rsid w:val="00086591"/>
    <w:rsid w:val="000A0B05"/>
    <w:rsid w:val="000A14EA"/>
    <w:rsid w:val="000B59E9"/>
    <w:rsid w:val="000B7291"/>
    <w:rsid w:val="000B79AB"/>
    <w:rsid w:val="000C6CEF"/>
    <w:rsid w:val="000D583F"/>
    <w:rsid w:val="000E23ED"/>
    <w:rsid w:val="000E3072"/>
    <w:rsid w:val="000E4F8B"/>
    <w:rsid w:val="000F4687"/>
    <w:rsid w:val="000F7B67"/>
    <w:rsid w:val="000F7E0C"/>
    <w:rsid w:val="00110946"/>
    <w:rsid w:val="001148B3"/>
    <w:rsid w:val="001171E0"/>
    <w:rsid w:val="001221A4"/>
    <w:rsid w:val="00135EEB"/>
    <w:rsid w:val="0014421B"/>
    <w:rsid w:val="00157460"/>
    <w:rsid w:val="00157DB4"/>
    <w:rsid w:val="00180B6C"/>
    <w:rsid w:val="00185E35"/>
    <w:rsid w:val="0019271F"/>
    <w:rsid w:val="0019336F"/>
    <w:rsid w:val="001B54D6"/>
    <w:rsid w:val="001B69D6"/>
    <w:rsid w:val="001C1D44"/>
    <w:rsid w:val="001C25E3"/>
    <w:rsid w:val="001E7A9F"/>
    <w:rsid w:val="001F1AE7"/>
    <w:rsid w:val="00201E7F"/>
    <w:rsid w:val="0020535A"/>
    <w:rsid w:val="002213C0"/>
    <w:rsid w:val="00274B9D"/>
    <w:rsid w:val="00282A39"/>
    <w:rsid w:val="002865AA"/>
    <w:rsid w:val="002945CC"/>
    <w:rsid w:val="002B2236"/>
    <w:rsid w:val="002E0BF8"/>
    <w:rsid w:val="002E5D13"/>
    <w:rsid w:val="00301506"/>
    <w:rsid w:val="00310A99"/>
    <w:rsid w:val="00314355"/>
    <w:rsid w:val="00337DBB"/>
    <w:rsid w:val="003441E9"/>
    <w:rsid w:val="00363B6B"/>
    <w:rsid w:val="00372461"/>
    <w:rsid w:val="00392B76"/>
    <w:rsid w:val="00396152"/>
    <w:rsid w:val="003A0595"/>
    <w:rsid w:val="003C6BA1"/>
    <w:rsid w:val="003D39B0"/>
    <w:rsid w:val="003E0A3B"/>
    <w:rsid w:val="003E1BBD"/>
    <w:rsid w:val="003F2658"/>
    <w:rsid w:val="003F3879"/>
    <w:rsid w:val="00432922"/>
    <w:rsid w:val="00437EA1"/>
    <w:rsid w:val="00451B1F"/>
    <w:rsid w:val="00455C3C"/>
    <w:rsid w:val="00460BF7"/>
    <w:rsid w:val="004611DD"/>
    <w:rsid w:val="00463A13"/>
    <w:rsid w:val="00470EA0"/>
    <w:rsid w:val="00497F34"/>
    <w:rsid w:val="004A0083"/>
    <w:rsid w:val="004A42AD"/>
    <w:rsid w:val="004B60D2"/>
    <w:rsid w:val="004B7AA0"/>
    <w:rsid w:val="004D1647"/>
    <w:rsid w:val="004F00E6"/>
    <w:rsid w:val="00510980"/>
    <w:rsid w:val="005138FE"/>
    <w:rsid w:val="005201E1"/>
    <w:rsid w:val="00523707"/>
    <w:rsid w:val="00533436"/>
    <w:rsid w:val="00536CC1"/>
    <w:rsid w:val="005520C6"/>
    <w:rsid w:val="005714F2"/>
    <w:rsid w:val="00574CCC"/>
    <w:rsid w:val="0057503D"/>
    <w:rsid w:val="005752E6"/>
    <w:rsid w:val="00576B3C"/>
    <w:rsid w:val="005810C4"/>
    <w:rsid w:val="0058142C"/>
    <w:rsid w:val="00595349"/>
    <w:rsid w:val="005D77FF"/>
    <w:rsid w:val="005F10A4"/>
    <w:rsid w:val="005F537C"/>
    <w:rsid w:val="00600D36"/>
    <w:rsid w:val="00621FEA"/>
    <w:rsid w:val="00623F87"/>
    <w:rsid w:val="006338DE"/>
    <w:rsid w:val="0064512A"/>
    <w:rsid w:val="006517E6"/>
    <w:rsid w:val="00653E2F"/>
    <w:rsid w:val="0067370C"/>
    <w:rsid w:val="00675241"/>
    <w:rsid w:val="00682EBD"/>
    <w:rsid w:val="006971C5"/>
    <w:rsid w:val="006A475C"/>
    <w:rsid w:val="006B1149"/>
    <w:rsid w:val="006B6448"/>
    <w:rsid w:val="006D16E6"/>
    <w:rsid w:val="006D3512"/>
    <w:rsid w:val="006E2F45"/>
    <w:rsid w:val="006F46EA"/>
    <w:rsid w:val="006F62B4"/>
    <w:rsid w:val="00715B3A"/>
    <w:rsid w:val="00734B6F"/>
    <w:rsid w:val="00734E98"/>
    <w:rsid w:val="00751AD9"/>
    <w:rsid w:val="007563FB"/>
    <w:rsid w:val="00764D3F"/>
    <w:rsid w:val="007A312B"/>
    <w:rsid w:val="007A5DFB"/>
    <w:rsid w:val="007C18CE"/>
    <w:rsid w:val="007C6C4A"/>
    <w:rsid w:val="007D28B2"/>
    <w:rsid w:val="007D6449"/>
    <w:rsid w:val="00800A90"/>
    <w:rsid w:val="00811193"/>
    <w:rsid w:val="00856BFB"/>
    <w:rsid w:val="0088123F"/>
    <w:rsid w:val="00891FF2"/>
    <w:rsid w:val="0089581A"/>
    <w:rsid w:val="008C01F9"/>
    <w:rsid w:val="008E7EC5"/>
    <w:rsid w:val="008F5178"/>
    <w:rsid w:val="008F549C"/>
    <w:rsid w:val="00900468"/>
    <w:rsid w:val="00904C0F"/>
    <w:rsid w:val="00916286"/>
    <w:rsid w:val="00916B8D"/>
    <w:rsid w:val="009463B3"/>
    <w:rsid w:val="00954B66"/>
    <w:rsid w:val="00955C79"/>
    <w:rsid w:val="009652CF"/>
    <w:rsid w:val="009873B9"/>
    <w:rsid w:val="00987721"/>
    <w:rsid w:val="00997A7A"/>
    <w:rsid w:val="00997D04"/>
    <w:rsid w:val="009B50DB"/>
    <w:rsid w:val="009D05BA"/>
    <w:rsid w:val="00A0024C"/>
    <w:rsid w:val="00A04121"/>
    <w:rsid w:val="00A15F22"/>
    <w:rsid w:val="00A177BB"/>
    <w:rsid w:val="00A30FCF"/>
    <w:rsid w:val="00A32479"/>
    <w:rsid w:val="00A40CD2"/>
    <w:rsid w:val="00A55C01"/>
    <w:rsid w:val="00A61B1F"/>
    <w:rsid w:val="00A8052B"/>
    <w:rsid w:val="00A80C7B"/>
    <w:rsid w:val="00A855E9"/>
    <w:rsid w:val="00A94B69"/>
    <w:rsid w:val="00AA3E4B"/>
    <w:rsid w:val="00AB63DE"/>
    <w:rsid w:val="00AE3E69"/>
    <w:rsid w:val="00B07594"/>
    <w:rsid w:val="00B15840"/>
    <w:rsid w:val="00B34BDD"/>
    <w:rsid w:val="00B4095A"/>
    <w:rsid w:val="00B4472B"/>
    <w:rsid w:val="00B47E2C"/>
    <w:rsid w:val="00B5374D"/>
    <w:rsid w:val="00B6237C"/>
    <w:rsid w:val="00B63DE5"/>
    <w:rsid w:val="00B750AF"/>
    <w:rsid w:val="00BA17A0"/>
    <w:rsid w:val="00BB695B"/>
    <w:rsid w:val="00BC3C36"/>
    <w:rsid w:val="00BC40C7"/>
    <w:rsid w:val="00BE74B5"/>
    <w:rsid w:val="00C07156"/>
    <w:rsid w:val="00C15C58"/>
    <w:rsid w:val="00C15D8E"/>
    <w:rsid w:val="00C21F95"/>
    <w:rsid w:val="00C34449"/>
    <w:rsid w:val="00C450F7"/>
    <w:rsid w:val="00C75D82"/>
    <w:rsid w:val="00C80307"/>
    <w:rsid w:val="00C816C3"/>
    <w:rsid w:val="00C82752"/>
    <w:rsid w:val="00CA0954"/>
    <w:rsid w:val="00CA5200"/>
    <w:rsid w:val="00CC165E"/>
    <w:rsid w:val="00CE6C2F"/>
    <w:rsid w:val="00CF0D9C"/>
    <w:rsid w:val="00CF26D8"/>
    <w:rsid w:val="00CF435D"/>
    <w:rsid w:val="00D53D6D"/>
    <w:rsid w:val="00D57B87"/>
    <w:rsid w:val="00D61A02"/>
    <w:rsid w:val="00D7002E"/>
    <w:rsid w:val="00D76422"/>
    <w:rsid w:val="00D900AD"/>
    <w:rsid w:val="00DA4D79"/>
    <w:rsid w:val="00DA4D7C"/>
    <w:rsid w:val="00DA50ED"/>
    <w:rsid w:val="00DA58AF"/>
    <w:rsid w:val="00DB60F6"/>
    <w:rsid w:val="00DF104C"/>
    <w:rsid w:val="00E01E7E"/>
    <w:rsid w:val="00E26BE6"/>
    <w:rsid w:val="00E27CA5"/>
    <w:rsid w:val="00E319A0"/>
    <w:rsid w:val="00E3667A"/>
    <w:rsid w:val="00E405FF"/>
    <w:rsid w:val="00E407E9"/>
    <w:rsid w:val="00E422A3"/>
    <w:rsid w:val="00E45913"/>
    <w:rsid w:val="00E619D0"/>
    <w:rsid w:val="00E61C53"/>
    <w:rsid w:val="00E77E38"/>
    <w:rsid w:val="00E8053B"/>
    <w:rsid w:val="00E83D23"/>
    <w:rsid w:val="00E909C8"/>
    <w:rsid w:val="00E9104B"/>
    <w:rsid w:val="00EC5F70"/>
    <w:rsid w:val="00ED692A"/>
    <w:rsid w:val="00EE6984"/>
    <w:rsid w:val="00EF25FA"/>
    <w:rsid w:val="00EF700F"/>
    <w:rsid w:val="00F01BEC"/>
    <w:rsid w:val="00F07791"/>
    <w:rsid w:val="00F27876"/>
    <w:rsid w:val="00F3208B"/>
    <w:rsid w:val="00F3333C"/>
    <w:rsid w:val="00F33E4D"/>
    <w:rsid w:val="00F34D4D"/>
    <w:rsid w:val="00F40AD1"/>
    <w:rsid w:val="00F42CB1"/>
    <w:rsid w:val="00F6230F"/>
    <w:rsid w:val="00F7367D"/>
    <w:rsid w:val="00F81B3B"/>
    <w:rsid w:val="00FC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87800"/>
  <w15:docId w15:val="{40B9538D-D3C9-4230-BC59-BC34A24E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bottom w:val="single" w:sz="6" w:space="31" w:color="auto"/>
      </w:pBd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pBdr>
        <w:bottom w:val="single" w:sz="6" w:space="31" w:color="auto"/>
      </w:pBdr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podstawowy3">
    <w:name w:val="Body Text 3"/>
    <w:basedOn w:val="Normalny"/>
    <w:semiHidden/>
    <w:rPr>
      <w:b/>
      <w:bCs/>
      <w:sz w:val="24"/>
    </w:rPr>
  </w:style>
  <w:style w:type="character" w:customStyle="1" w:styleId="Nagwek2Znak">
    <w:name w:val="Nagłówek 2 Znak"/>
    <w:link w:val="Nagwek2"/>
    <w:rsid w:val="00463A13"/>
    <w:rPr>
      <w:b/>
      <w:sz w:val="24"/>
    </w:rPr>
  </w:style>
  <w:style w:type="paragraph" w:customStyle="1" w:styleId="Tekstpodstawowy21">
    <w:name w:val="Tekst podstawowy 21"/>
    <w:basedOn w:val="Normalny"/>
    <w:rsid w:val="00C75D82"/>
    <w:pPr>
      <w:suppressAutoHyphens/>
    </w:pPr>
    <w:rPr>
      <w:sz w:val="24"/>
      <w:lang w:eastAsia="ar-SA"/>
    </w:rPr>
  </w:style>
  <w:style w:type="table" w:styleId="Tabela-Siatka">
    <w:name w:val="Table Grid"/>
    <w:basedOn w:val="Standardowy"/>
    <w:uiPriority w:val="59"/>
    <w:rsid w:val="00F4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6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3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31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3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63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63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57D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4D3F"/>
    <w:pPr>
      <w:ind w:left="720"/>
      <w:contextualSpacing/>
    </w:pPr>
  </w:style>
  <w:style w:type="paragraph" w:customStyle="1" w:styleId="Tekstpodstawowy22">
    <w:name w:val="Tekst podstawowy 22"/>
    <w:basedOn w:val="Normalny"/>
    <w:rsid w:val="00CC165E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576B3C"/>
    <w:rPr>
      <w:i/>
      <w:iCs/>
    </w:rPr>
  </w:style>
  <w:style w:type="character" w:customStyle="1" w:styleId="Teksttreci4">
    <w:name w:val="Tekst treści (4)_"/>
    <w:basedOn w:val="Domylnaczcionkaakapitu"/>
    <w:link w:val="Teksttreci41"/>
    <w:locked/>
    <w:rsid w:val="00310A99"/>
    <w:rPr>
      <w:rFonts w:ascii="Microsoft Sans Serif" w:hAnsi="Microsoft Sans Serif" w:cs="Microsoft Sans Serif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310A99"/>
    <w:pPr>
      <w:shd w:val="clear" w:color="auto" w:fill="FFFFFF"/>
      <w:spacing w:line="277" w:lineRule="exact"/>
      <w:ind w:hanging="500"/>
      <w:jc w:val="both"/>
    </w:pPr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6AA9-AD64-4666-8576-E94D04AB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NR    50/2003</vt:lpstr>
    </vt:vector>
  </TitlesOfParts>
  <Company>MOPS Gdynia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NR    50/2003</dc:title>
  <dc:creator>ROMANOWSCY H.J.</dc:creator>
  <cp:lastModifiedBy>user</cp:lastModifiedBy>
  <cp:revision>3</cp:revision>
  <cp:lastPrinted>2017-03-21T12:47:00Z</cp:lastPrinted>
  <dcterms:created xsi:type="dcterms:W3CDTF">2019-12-05T10:51:00Z</dcterms:created>
  <dcterms:modified xsi:type="dcterms:W3CDTF">2019-12-05T10:59:00Z</dcterms:modified>
</cp:coreProperties>
</file>